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82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6"/>
        <w:gridCol w:w="8129"/>
        <w:gridCol w:w="666"/>
      </w:tblGrid>
      <w:tr w:rsidR="00CE1E89" w:rsidRPr="00CE1E89" w:rsidTr="00FD6BF9">
        <w:tc>
          <w:tcPr>
            <w:tcW w:w="776" w:type="dxa"/>
          </w:tcPr>
          <w:p w:rsidR="00CE1E89" w:rsidRPr="00FE44B8" w:rsidRDefault="00FE44B8" w:rsidP="009A7273">
            <w:pPr>
              <w:jc w:val="both"/>
              <w:rPr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color w:val="000000" w:themeColor="text1"/>
                <w:sz w:val="28"/>
                <w:szCs w:val="28"/>
                <w:lang w:val="en-US"/>
              </w:rPr>
              <w:t>1</w:t>
            </w:r>
          </w:p>
        </w:tc>
        <w:tc>
          <w:tcPr>
            <w:tcW w:w="8129" w:type="dxa"/>
          </w:tcPr>
          <w:p w:rsidR="00CE1E89" w:rsidRPr="00CE1E89" w:rsidRDefault="00CE1E89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 w:rsidRPr="00CE1E89">
              <w:rPr>
                <w:color w:val="000000" w:themeColor="text1"/>
                <w:sz w:val="28"/>
                <w:szCs w:val="28"/>
                <w:lang w:val="kk-KZ"/>
              </w:rPr>
              <w:t xml:space="preserve">Содержание </w:t>
            </w:r>
            <w:r w:rsidR="00FD6BF9">
              <w:rPr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FD6BF9">
              <w:rPr>
                <w:bCs/>
                <w:color w:val="000000" w:themeColor="text1"/>
                <w:sz w:val="28"/>
                <w:szCs w:val="28"/>
              </w:rPr>
              <w:t xml:space="preserve">лабораторных </w:t>
            </w:r>
            <w:r w:rsidR="00FD6BF9" w:rsidRPr="00D34F5C">
              <w:rPr>
                <w:bCs/>
                <w:color w:val="000000" w:themeColor="text1"/>
                <w:sz w:val="28"/>
                <w:szCs w:val="28"/>
              </w:rPr>
              <w:t>РАБОТ</w:t>
            </w:r>
          </w:p>
        </w:tc>
        <w:tc>
          <w:tcPr>
            <w:tcW w:w="666" w:type="dxa"/>
          </w:tcPr>
          <w:p w:rsidR="00CE1E89" w:rsidRPr="00CE1E89" w:rsidRDefault="00D34F5C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4</w:t>
            </w:r>
          </w:p>
        </w:tc>
      </w:tr>
      <w:tr w:rsidR="00CE1E89" w:rsidRPr="00CE1E89" w:rsidTr="00FD6BF9">
        <w:trPr>
          <w:trHeight w:val="356"/>
        </w:trPr>
        <w:tc>
          <w:tcPr>
            <w:tcW w:w="776" w:type="dxa"/>
          </w:tcPr>
          <w:p w:rsidR="00CE1E89" w:rsidRPr="00FE44B8" w:rsidRDefault="00CE1E89" w:rsidP="009A7273">
            <w:pPr>
              <w:jc w:val="both"/>
              <w:rPr>
                <w:color w:val="000000" w:themeColor="text1"/>
                <w:sz w:val="28"/>
                <w:szCs w:val="28"/>
                <w:lang w:val="en-US"/>
              </w:rPr>
            </w:pPr>
            <w:r w:rsidRPr="00CE1E89">
              <w:rPr>
                <w:color w:val="000000" w:themeColor="text1"/>
                <w:sz w:val="28"/>
                <w:szCs w:val="28"/>
                <w:lang w:val="kk-KZ"/>
              </w:rPr>
              <w:t>1</w:t>
            </w:r>
            <w:r w:rsidR="00FE44B8">
              <w:rPr>
                <w:color w:val="000000" w:themeColor="text1"/>
                <w:sz w:val="28"/>
                <w:szCs w:val="28"/>
                <w:lang w:val="en-US"/>
              </w:rPr>
              <w:t>.1</w:t>
            </w:r>
          </w:p>
        </w:tc>
        <w:tc>
          <w:tcPr>
            <w:tcW w:w="8129" w:type="dxa"/>
          </w:tcPr>
          <w:p w:rsidR="00CE1E89" w:rsidRPr="00CE1E89" w:rsidRDefault="004730DF" w:rsidP="009A7273">
            <w:pPr>
              <w:jc w:val="both"/>
              <w:outlineLvl w:val="1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bCs/>
                <w:color w:val="000000" w:themeColor="text1"/>
                <w:sz w:val="28"/>
                <w:szCs w:val="28"/>
                <w:lang w:val="kk-KZ"/>
              </w:rPr>
              <w:t>Ви</w:t>
            </w:r>
            <w:r w:rsidR="00CE1E89" w:rsidRPr="00CE1E89">
              <w:rPr>
                <w:bCs/>
                <w:color w:val="000000" w:themeColor="text1"/>
                <w:sz w:val="28"/>
                <w:szCs w:val="28"/>
              </w:rPr>
              <w:t>ды, содержание и назначение</w:t>
            </w:r>
            <w:r w:rsidRPr="00CE1E89">
              <w:rPr>
                <w:bCs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</w:rPr>
              <w:t>т</w:t>
            </w:r>
            <w:r w:rsidRPr="00CE1E89">
              <w:rPr>
                <w:bCs/>
                <w:color w:val="000000" w:themeColor="text1"/>
                <w:sz w:val="28"/>
                <w:szCs w:val="28"/>
              </w:rPr>
              <w:t>опографически</w:t>
            </w:r>
            <w:r>
              <w:rPr>
                <w:bCs/>
                <w:color w:val="000000" w:themeColor="text1"/>
                <w:sz w:val="28"/>
                <w:szCs w:val="28"/>
                <w:lang w:val="kk-KZ"/>
              </w:rPr>
              <w:t>х</w:t>
            </w:r>
            <w:r w:rsidR="00541A6E">
              <w:rPr>
                <w:bCs/>
                <w:color w:val="000000" w:themeColor="text1"/>
                <w:sz w:val="28"/>
                <w:szCs w:val="28"/>
              </w:rPr>
              <w:t xml:space="preserve"> карт</w:t>
            </w:r>
          </w:p>
        </w:tc>
        <w:tc>
          <w:tcPr>
            <w:tcW w:w="666" w:type="dxa"/>
          </w:tcPr>
          <w:p w:rsidR="00CE1E89" w:rsidRPr="00D34F5C" w:rsidRDefault="00D34F5C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4</w:t>
            </w:r>
          </w:p>
        </w:tc>
      </w:tr>
      <w:tr w:rsidR="00CE1E89" w:rsidRPr="00CE1E89" w:rsidTr="00FD6BF9">
        <w:trPr>
          <w:trHeight w:val="356"/>
        </w:trPr>
        <w:tc>
          <w:tcPr>
            <w:tcW w:w="776" w:type="dxa"/>
          </w:tcPr>
          <w:p w:rsidR="00CE1E89" w:rsidRPr="00CE1E89" w:rsidRDefault="006A620A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1.2</w:t>
            </w:r>
          </w:p>
        </w:tc>
        <w:tc>
          <w:tcPr>
            <w:tcW w:w="8129" w:type="dxa"/>
          </w:tcPr>
          <w:p w:rsidR="00CE1E89" w:rsidRPr="00AA52FB" w:rsidRDefault="00AA52FB" w:rsidP="00AA52FB">
            <w:pPr>
              <w:jc w:val="both"/>
              <w:outlineLvl w:val="1"/>
              <w:rPr>
                <w:bCs/>
                <w:color w:val="000000" w:themeColor="text1"/>
                <w:sz w:val="28"/>
                <w:szCs w:val="28"/>
              </w:rPr>
            </w:pPr>
            <w:r w:rsidRPr="00AA52FB">
              <w:rPr>
                <w:color w:val="000000" w:themeColor="text1"/>
                <w:sz w:val="28"/>
                <w:szCs w:val="28"/>
              </w:rPr>
              <w:t>Краткий обзор современного программного обеспечения</w:t>
            </w:r>
            <w:r w:rsidRPr="00AA52FB">
              <w:rPr>
                <w:sz w:val="28"/>
                <w:szCs w:val="28"/>
              </w:rPr>
              <w:t xml:space="preserve"> используемых для обработки измерений</w:t>
            </w:r>
          </w:p>
        </w:tc>
        <w:tc>
          <w:tcPr>
            <w:tcW w:w="666" w:type="dxa"/>
          </w:tcPr>
          <w:p w:rsidR="00CE1E89" w:rsidRPr="00D34F5C" w:rsidRDefault="00D34F5C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5</w:t>
            </w:r>
          </w:p>
        </w:tc>
      </w:tr>
      <w:tr w:rsidR="00CE1E89" w:rsidRPr="00CE1E89" w:rsidTr="00FD6BF9">
        <w:tc>
          <w:tcPr>
            <w:tcW w:w="776" w:type="dxa"/>
          </w:tcPr>
          <w:p w:rsidR="00CE1E89" w:rsidRPr="00CE1E89" w:rsidRDefault="00A0630E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1.2.1</w:t>
            </w:r>
          </w:p>
        </w:tc>
        <w:tc>
          <w:tcPr>
            <w:tcW w:w="8129" w:type="dxa"/>
          </w:tcPr>
          <w:p w:rsidR="00CE1E89" w:rsidRPr="00CE1E89" w:rsidRDefault="00FD6BF9" w:rsidP="009A7273">
            <w:pPr>
              <w:jc w:val="both"/>
              <w:rPr>
                <w:color w:val="000000" w:themeColor="text1"/>
                <w:sz w:val="28"/>
                <w:szCs w:val="28"/>
              </w:rPr>
            </w:pPr>
            <w:hyperlink r:id="rId8" w:history="1">
              <w:r w:rsidR="00CE1E89" w:rsidRPr="00CE1E89">
                <w:rPr>
                  <w:rStyle w:val="a4"/>
                  <w:color w:val="000000" w:themeColor="text1"/>
                  <w:sz w:val="28"/>
                  <w:szCs w:val="28"/>
                  <w:u w:val="none"/>
                </w:rPr>
                <w:t>Создание и пополнение топографических планов и карт с использованием результатов дистанционного зондирования Земли</w:t>
              </w:r>
            </w:hyperlink>
          </w:p>
        </w:tc>
        <w:tc>
          <w:tcPr>
            <w:tcW w:w="666" w:type="dxa"/>
          </w:tcPr>
          <w:p w:rsidR="009A7273" w:rsidRDefault="009A7273" w:rsidP="009A7273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  <w:p w:rsidR="00CE1E89" w:rsidRPr="009A7273" w:rsidRDefault="009A7273" w:rsidP="009A7273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</w:t>
            </w:r>
          </w:p>
        </w:tc>
      </w:tr>
      <w:tr w:rsidR="00CE1E89" w:rsidRPr="00CE1E89" w:rsidTr="00FD6BF9">
        <w:tc>
          <w:tcPr>
            <w:tcW w:w="776" w:type="dxa"/>
          </w:tcPr>
          <w:p w:rsidR="00CE1E89" w:rsidRPr="00CE1E89" w:rsidRDefault="00F52B1D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1.3</w:t>
            </w:r>
          </w:p>
        </w:tc>
        <w:tc>
          <w:tcPr>
            <w:tcW w:w="8129" w:type="dxa"/>
          </w:tcPr>
          <w:p w:rsidR="00CE1E89" w:rsidRPr="00CE1E89" w:rsidRDefault="00CE1E89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 w:rsidRPr="00CE1E89">
              <w:rPr>
                <w:color w:val="000000" w:themeColor="text1"/>
                <w:sz w:val="28"/>
                <w:szCs w:val="28"/>
                <w:lang w:val="kk-KZ"/>
              </w:rPr>
              <w:t xml:space="preserve">Программа </w:t>
            </w:r>
            <w:r w:rsidRPr="00CE1E89">
              <w:rPr>
                <w:color w:val="000000" w:themeColor="text1"/>
                <w:sz w:val="28"/>
                <w:szCs w:val="28"/>
              </w:rPr>
              <w:t xml:space="preserve"> MapInfo</w:t>
            </w:r>
            <w:r w:rsidRPr="00CE1E89">
              <w:rPr>
                <w:color w:val="000000" w:themeColor="text1"/>
                <w:sz w:val="28"/>
                <w:szCs w:val="28"/>
                <w:lang w:val="kk-KZ"/>
              </w:rPr>
              <w:t xml:space="preserve"> </w:t>
            </w:r>
            <w:r w:rsidRPr="00CE1E89">
              <w:rPr>
                <w:color w:val="000000" w:themeColor="text1"/>
                <w:sz w:val="28"/>
                <w:szCs w:val="28"/>
                <w:lang w:val="en-US"/>
              </w:rPr>
              <w:t>Professional</w:t>
            </w:r>
            <w:r w:rsidRPr="00CE1E89">
              <w:rPr>
                <w:color w:val="000000" w:themeColor="text1"/>
                <w:sz w:val="28"/>
                <w:szCs w:val="28"/>
              </w:rPr>
              <w:t>.</w:t>
            </w:r>
            <w:r w:rsidRPr="00CE1E89">
              <w:rPr>
                <w:color w:val="000000" w:themeColor="text1"/>
                <w:sz w:val="28"/>
                <w:szCs w:val="28"/>
                <w:lang w:val="kk-KZ"/>
              </w:rPr>
              <w:t xml:space="preserve"> </w:t>
            </w:r>
            <w:r w:rsidR="004730DF">
              <w:rPr>
                <w:color w:val="000000" w:themeColor="text1"/>
                <w:sz w:val="28"/>
                <w:szCs w:val="28"/>
                <w:lang w:val="kk-KZ"/>
              </w:rPr>
              <w:t>Функциональные возможности</w:t>
            </w:r>
            <w:r w:rsidRPr="00CE1E89">
              <w:rPr>
                <w:color w:val="000000" w:themeColor="text1"/>
                <w:sz w:val="28"/>
                <w:szCs w:val="28"/>
                <w:lang w:val="kk-KZ"/>
              </w:rPr>
              <w:t xml:space="preserve"> программного продукта</w:t>
            </w:r>
          </w:p>
        </w:tc>
        <w:tc>
          <w:tcPr>
            <w:tcW w:w="666" w:type="dxa"/>
          </w:tcPr>
          <w:p w:rsidR="00CE1E89" w:rsidRPr="009A7273" w:rsidRDefault="009A7273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7</w:t>
            </w:r>
          </w:p>
        </w:tc>
      </w:tr>
      <w:tr w:rsidR="00CE1E89" w:rsidRPr="00CE1E89" w:rsidTr="00FD6BF9">
        <w:tc>
          <w:tcPr>
            <w:tcW w:w="776" w:type="dxa"/>
          </w:tcPr>
          <w:p w:rsidR="00CE1E89" w:rsidRPr="00CE1E89" w:rsidRDefault="00F52B1D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1.3</w:t>
            </w:r>
            <w:r w:rsidR="00FE44B8">
              <w:rPr>
                <w:color w:val="000000" w:themeColor="text1"/>
                <w:sz w:val="28"/>
                <w:szCs w:val="28"/>
                <w:lang w:val="kk-KZ"/>
              </w:rPr>
              <w:t>.1</w:t>
            </w:r>
          </w:p>
        </w:tc>
        <w:tc>
          <w:tcPr>
            <w:tcW w:w="8129" w:type="dxa"/>
          </w:tcPr>
          <w:p w:rsidR="00CE1E89" w:rsidRPr="00505BB5" w:rsidRDefault="00505BB5" w:rsidP="009A7273">
            <w:pPr>
              <w:jc w:val="both"/>
              <w:rPr>
                <w:b/>
                <w:color w:val="FF0000"/>
                <w:sz w:val="28"/>
                <w:szCs w:val="28"/>
              </w:rPr>
            </w:pPr>
            <w:r w:rsidRPr="00EF2461">
              <w:rPr>
                <w:color w:val="000000" w:themeColor="text1"/>
                <w:sz w:val="28"/>
                <w:szCs w:val="28"/>
              </w:rPr>
              <w:t xml:space="preserve">Форматы </w:t>
            </w:r>
            <w:r w:rsidR="00010543" w:rsidRPr="00010543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EF2461">
              <w:rPr>
                <w:color w:val="000000" w:themeColor="text1"/>
                <w:sz w:val="28"/>
                <w:szCs w:val="28"/>
              </w:rPr>
              <w:t>растровых файлов, поддерживаемых MapInfo</w:t>
            </w:r>
            <w:r w:rsidR="005528E9" w:rsidRPr="00EF2461">
              <w:rPr>
                <w:color w:val="000000" w:themeColor="text1"/>
                <w:sz w:val="28"/>
                <w:szCs w:val="28"/>
              </w:rPr>
              <w:t xml:space="preserve">. </w:t>
            </w:r>
          </w:p>
        </w:tc>
        <w:tc>
          <w:tcPr>
            <w:tcW w:w="666" w:type="dxa"/>
          </w:tcPr>
          <w:p w:rsidR="00CE1E89" w:rsidRPr="009A7273" w:rsidRDefault="009A7273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8</w:t>
            </w:r>
          </w:p>
        </w:tc>
      </w:tr>
      <w:tr w:rsidR="00CE1E89" w:rsidRPr="00CE1E89" w:rsidTr="00FD6BF9">
        <w:tc>
          <w:tcPr>
            <w:tcW w:w="776" w:type="dxa"/>
          </w:tcPr>
          <w:p w:rsidR="00CE1E89" w:rsidRPr="005528E9" w:rsidRDefault="00FE44B8" w:rsidP="009A7273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1.</w:t>
            </w:r>
            <w:r w:rsidR="00F52B1D">
              <w:rPr>
                <w:color w:val="000000" w:themeColor="text1"/>
                <w:sz w:val="28"/>
                <w:szCs w:val="28"/>
                <w:lang w:val="kk-KZ"/>
              </w:rPr>
              <w:t>3</w:t>
            </w:r>
            <w:r w:rsidRPr="005528E9">
              <w:rPr>
                <w:color w:val="000000" w:themeColor="text1"/>
                <w:sz w:val="28"/>
                <w:szCs w:val="28"/>
              </w:rPr>
              <w:t>.2</w:t>
            </w:r>
          </w:p>
        </w:tc>
        <w:tc>
          <w:tcPr>
            <w:tcW w:w="8129" w:type="dxa"/>
          </w:tcPr>
          <w:p w:rsidR="00CE1E89" w:rsidRPr="00EF2461" w:rsidRDefault="00F52B1D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Использование программ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="00AA52FB">
              <w:rPr>
                <w:sz w:val="28"/>
                <w:szCs w:val="28"/>
                <w:lang w:val="kk-KZ"/>
              </w:rPr>
              <w:t>в создании карт</w:t>
            </w:r>
          </w:p>
        </w:tc>
        <w:tc>
          <w:tcPr>
            <w:tcW w:w="666" w:type="dxa"/>
          </w:tcPr>
          <w:p w:rsidR="00CE1E89" w:rsidRPr="009A7273" w:rsidRDefault="009A7273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9</w:t>
            </w:r>
          </w:p>
        </w:tc>
      </w:tr>
      <w:tr w:rsidR="00CE1E89" w:rsidRPr="00CE1E89" w:rsidTr="00FD6BF9">
        <w:tc>
          <w:tcPr>
            <w:tcW w:w="776" w:type="dxa"/>
          </w:tcPr>
          <w:p w:rsidR="00CE1E89" w:rsidRPr="00CE1E89" w:rsidRDefault="00F52B1D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1.4</w:t>
            </w:r>
          </w:p>
        </w:tc>
        <w:tc>
          <w:tcPr>
            <w:tcW w:w="8129" w:type="dxa"/>
          </w:tcPr>
          <w:p w:rsidR="00CE1E89" w:rsidRPr="00CE1E89" w:rsidRDefault="00CE1E89" w:rsidP="009A7273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CE1E89">
              <w:rPr>
                <w:color w:val="000000" w:themeColor="text1"/>
                <w:sz w:val="28"/>
                <w:szCs w:val="28"/>
              </w:rPr>
              <w:t>Обзор возможностей программы AutoCAD</w:t>
            </w:r>
            <w:r w:rsidR="004730DF" w:rsidRPr="00CE1E89">
              <w:rPr>
                <w:color w:val="000000" w:themeColor="text1"/>
                <w:sz w:val="28"/>
                <w:szCs w:val="28"/>
              </w:rPr>
              <w:t xml:space="preserve"> </w:t>
            </w:r>
            <w:r w:rsidR="004730DF">
              <w:rPr>
                <w:color w:val="000000" w:themeColor="text1"/>
                <w:sz w:val="28"/>
                <w:szCs w:val="28"/>
                <w:lang w:val="kk-KZ"/>
              </w:rPr>
              <w:t>(</w:t>
            </w:r>
            <w:r w:rsidR="004730DF" w:rsidRPr="00CE1E89">
              <w:rPr>
                <w:color w:val="000000" w:themeColor="text1"/>
                <w:sz w:val="28"/>
                <w:szCs w:val="28"/>
              </w:rPr>
              <w:t>Autodesk</w:t>
            </w:r>
            <w:r w:rsidR="004730DF">
              <w:rPr>
                <w:color w:val="000000" w:themeColor="text1"/>
                <w:sz w:val="28"/>
                <w:szCs w:val="28"/>
                <w:lang w:val="kk-KZ"/>
              </w:rPr>
              <w:t>)</w:t>
            </w:r>
            <w:r w:rsidR="00AA52FB">
              <w:rPr>
                <w:color w:val="000000" w:themeColor="text1"/>
                <w:sz w:val="28"/>
                <w:szCs w:val="28"/>
              </w:rPr>
              <w:t>. Общие сведения по программе</w:t>
            </w:r>
          </w:p>
        </w:tc>
        <w:tc>
          <w:tcPr>
            <w:tcW w:w="666" w:type="dxa"/>
          </w:tcPr>
          <w:p w:rsidR="00CE1E89" w:rsidRPr="009A7273" w:rsidRDefault="009A7273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10</w:t>
            </w:r>
          </w:p>
        </w:tc>
      </w:tr>
      <w:tr w:rsidR="00CE1E89" w:rsidRPr="00CE1E89" w:rsidTr="00FD6BF9">
        <w:tc>
          <w:tcPr>
            <w:tcW w:w="776" w:type="dxa"/>
          </w:tcPr>
          <w:p w:rsidR="00CE1E89" w:rsidRPr="00CE1E89" w:rsidRDefault="00F52B1D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1.4</w:t>
            </w:r>
            <w:r w:rsidR="00FE44B8">
              <w:rPr>
                <w:color w:val="000000" w:themeColor="text1"/>
                <w:sz w:val="28"/>
                <w:szCs w:val="28"/>
                <w:lang w:val="kk-KZ"/>
              </w:rPr>
              <w:t>.1</w:t>
            </w:r>
          </w:p>
        </w:tc>
        <w:tc>
          <w:tcPr>
            <w:tcW w:w="8129" w:type="dxa"/>
          </w:tcPr>
          <w:p w:rsidR="00CE1E89" w:rsidRPr="00EF2461" w:rsidRDefault="00E969F9" w:rsidP="009A7273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EF2461">
              <w:rPr>
                <w:rFonts w:cs="Helvetica"/>
                <w:color w:val="000000" w:themeColor="text1"/>
                <w:sz w:val="28"/>
                <w:szCs w:val="28"/>
              </w:rPr>
              <w:t>Возможности программного комплекса AutoCAD</w:t>
            </w:r>
          </w:p>
        </w:tc>
        <w:tc>
          <w:tcPr>
            <w:tcW w:w="666" w:type="dxa"/>
          </w:tcPr>
          <w:p w:rsidR="00CE1E89" w:rsidRPr="009A7273" w:rsidRDefault="009A7273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11</w:t>
            </w:r>
          </w:p>
        </w:tc>
      </w:tr>
      <w:tr w:rsidR="00CE1E89" w:rsidRPr="00CE1E89" w:rsidTr="00FD6BF9">
        <w:tc>
          <w:tcPr>
            <w:tcW w:w="776" w:type="dxa"/>
          </w:tcPr>
          <w:p w:rsidR="00CE1E89" w:rsidRPr="00CE1E89" w:rsidRDefault="00F52B1D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1.4</w:t>
            </w:r>
            <w:r w:rsidR="00FE44B8">
              <w:rPr>
                <w:color w:val="000000" w:themeColor="text1"/>
                <w:sz w:val="28"/>
                <w:szCs w:val="28"/>
                <w:lang w:val="kk-KZ"/>
              </w:rPr>
              <w:t>.2</w:t>
            </w:r>
          </w:p>
        </w:tc>
        <w:tc>
          <w:tcPr>
            <w:tcW w:w="8129" w:type="dxa"/>
          </w:tcPr>
          <w:p w:rsidR="00CE1E89" w:rsidRPr="00010543" w:rsidRDefault="00CE1E89" w:rsidP="009A7273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EF2461">
              <w:rPr>
                <w:color w:val="000000" w:themeColor="text1"/>
                <w:sz w:val="28"/>
                <w:szCs w:val="28"/>
              </w:rPr>
              <w:t xml:space="preserve"> </w:t>
            </w:r>
            <w:r w:rsidR="00010543" w:rsidRPr="00010543">
              <w:rPr>
                <w:bCs/>
                <w:color w:val="000000" w:themeColor="text1"/>
                <w:sz w:val="28"/>
                <w:szCs w:val="28"/>
              </w:rPr>
              <w:t xml:space="preserve">Поддерживаемые </w:t>
            </w:r>
            <w:r w:rsidR="00010543">
              <w:rPr>
                <w:bCs/>
                <w:color w:val="000000" w:themeColor="text1"/>
                <w:sz w:val="28"/>
                <w:szCs w:val="28"/>
              </w:rPr>
              <w:t>форматы файлов в программе Auto</w:t>
            </w:r>
            <w:r w:rsidR="00010543">
              <w:rPr>
                <w:bCs/>
                <w:color w:val="000000" w:themeColor="text1"/>
                <w:sz w:val="28"/>
                <w:szCs w:val="28"/>
                <w:lang w:val="en-US"/>
              </w:rPr>
              <w:t>CAD</w:t>
            </w:r>
          </w:p>
        </w:tc>
        <w:tc>
          <w:tcPr>
            <w:tcW w:w="666" w:type="dxa"/>
          </w:tcPr>
          <w:p w:rsidR="00CE1E89" w:rsidRPr="009A7273" w:rsidRDefault="009A7273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12</w:t>
            </w:r>
          </w:p>
        </w:tc>
      </w:tr>
      <w:tr w:rsidR="00CE1E89" w:rsidRPr="00CE1E89" w:rsidTr="00FD6BF9">
        <w:tc>
          <w:tcPr>
            <w:tcW w:w="776" w:type="dxa"/>
          </w:tcPr>
          <w:p w:rsidR="00CE1E89" w:rsidRPr="00CE1E89" w:rsidRDefault="00F52B1D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1.4</w:t>
            </w:r>
            <w:r w:rsidR="00FE44B8">
              <w:rPr>
                <w:color w:val="000000" w:themeColor="text1"/>
                <w:sz w:val="28"/>
                <w:szCs w:val="28"/>
                <w:lang w:val="kk-KZ"/>
              </w:rPr>
              <w:t>.3</w:t>
            </w:r>
          </w:p>
        </w:tc>
        <w:tc>
          <w:tcPr>
            <w:tcW w:w="8129" w:type="dxa"/>
          </w:tcPr>
          <w:p w:rsidR="00CE1E89" w:rsidRPr="00EF2461" w:rsidRDefault="00CE1E89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 w:rsidRPr="00EF2461">
              <w:rPr>
                <w:color w:val="000000" w:themeColor="text1"/>
                <w:sz w:val="28"/>
                <w:szCs w:val="28"/>
              </w:rPr>
              <w:t>Совместимость при пользовании программой  AutoCAD</w:t>
            </w:r>
          </w:p>
        </w:tc>
        <w:tc>
          <w:tcPr>
            <w:tcW w:w="666" w:type="dxa"/>
          </w:tcPr>
          <w:p w:rsidR="00CE1E89" w:rsidRPr="009A7273" w:rsidRDefault="009A7273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13</w:t>
            </w:r>
          </w:p>
        </w:tc>
      </w:tr>
      <w:tr w:rsidR="00CE1E89" w:rsidRPr="00CE1E89" w:rsidTr="00FD6BF9">
        <w:tc>
          <w:tcPr>
            <w:tcW w:w="776" w:type="dxa"/>
          </w:tcPr>
          <w:p w:rsidR="00CE1E89" w:rsidRPr="00CE1E89" w:rsidRDefault="00F52B1D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1.4</w:t>
            </w:r>
            <w:r w:rsidR="00F264C7">
              <w:rPr>
                <w:color w:val="000000" w:themeColor="text1"/>
                <w:sz w:val="28"/>
                <w:szCs w:val="28"/>
                <w:lang w:val="kk-KZ"/>
              </w:rPr>
              <w:t>.4</w:t>
            </w:r>
          </w:p>
        </w:tc>
        <w:tc>
          <w:tcPr>
            <w:tcW w:w="8129" w:type="dxa"/>
          </w:tcPr>
          <w:p w:rsidR="00CE1E89" w:rsidRPr="00CE1E89" w:rsidRDefault="00CE1E89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 w:rsidRPr="00CE1E89">
              <w:rPr>
                <w:rStyle w:val="mw-headline"/>
                <w:color w:val="000000" w:themeColor="text1"/>
                <w:sz w:val="28"/>
                <w:szCs w:val="28"/>
              </w:rPr>
              <w:t>Специализированные приложения на основе AutoCAD</w:t>
            </w:r>
          </w:p>
        </w:tc>
        <w:tc>
          <w:tcPr>
            <w:tcW w:w="666" w:type="dxa"/>
          </w:tcPr>
          <w:p w:rsidR="00CE1E89" w:rsidRPr="009A7273" w:rsidRDefault="009A7273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14</w:t>
            </w:r>
          </w:p>
        </w:tc>
      </w:tr>
      <w:tr w:rsidR="00CE1E89" w:rsidRPr="00CE1E89" w:rsidTr="00FD6BF9">
        <w:tc>
          <w:tcPr>
            <w:tcW w:w="776" w:type="dxa"/>
          </w:tcPr>
          <w:p w:rsidR="00CE1E89" w:rsidRPr="00CE1E89" w:rsidRDefault="00F52B1D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1.4</w:t>
            </w:r>
            <w:r w:rsidR="00F264C7">
              <w:rPr>
                <w:color w:val="000000" w:themeColor="text1"/>
                <w:sz w:val="28"/>
                <w:szCs w:val="28"/>
                <w:lang w:val="kk-KZ"/>
              </w:rPr>
              <w:t>.5</w:t>
            </w:r>
          </w:p>
        </w:tc>
        <w:tc>
          <w:tcPr>
            <w:tcW w:w="8129" w:type="dxa"/>
          </w:tcPr>
          <w:p w:rsidR="00CE1E89" w:rsidRPr="00CE1E89" w:rsidRDefault="00CE1E89" w:rsidP="009A7273">
            <w:pPr>
              <w:jc w:val="both"/>
              <w:rPr>
                <w:rStyle w:val="mw-headline"/>
                <w:color w:val="000000" w:themeColor="text1"/>
                <w:sz w:val="28"/>
                <w:szCs w:val="28"/>
                <w:lang w:val="kk-KZ"/>
              </w:rPr>
            </w:pPr>
            <w:r w:rsidRPr="00CE1E89">
              <w:rPr>
                <w:rStyle w:val="translation-chunk"/>
                <w:color w:val="000000" w:themeColor="text1"/>
                <w:sz w:val="28"/>
                <w:szCs w:val="28"/>
              </w:rPr>
              <w:t>Возможности</w:t>
            </w:r>
            <w:r w:rsidRPr="00CE1E89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CE1E89">
              <w:rPr>
                <w:rStyle w:val="translation-chunk"/>
                <w:color w:val="000000" w:themeColor="text1"/>
                <w:sz w:val="28"/>
                <w:szCs w:val="28"/>
              </w:rPr>
              <w:t>AutoCAD</w:t>
            </w:r>
            <w:r w:rsidRPr="00CE1E89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CE1E89">
              <w:rPr>
                <w:rStyle w:val="translation-chunk"/>
                <w:color w:val="000000" w:themeColor="text1"/>
                <w:sz w:val="28"/>
                <w:szCs w:val="28"/>
              </w:rPr>
              <w:t>в трехмерном</w:t>
            </w:r>
            <w:r w:rsidRPr="00CE1E89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CE1E89">
              <w:rPr>
                <w:rStyle w:val="translation-chunk"/>
                <w:color w:val="000000" w:themeColor="text1"/>
                <w:sz w:val="28"/>
                <w:szCs w:val="28"/>
              </w:rPr>
              <w:t>представлении</w:t>
            </w:r>
          </w:p>
        </w:tc>
        <w:tc>
          <w:tcPr>
            <w:tcW w:w="666" w:type="dxa"/>
          </w:tcPr>
          <w:p w:rsidR="00CE1E89" w:rsidRPr="00CE1E89" w:rsidRDefault="009A7273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15</w:t>
            </w:r>
          </w:p>
        </w:tc>
      </w:tr>
      <w:tr w:rsidR="00CE1E89" w:rsidRPr="00CE1E89" w:rsidTr="00FD6BF9">
        <w:tc>
          <w:tcPr>
            <w:tcW w:w="776" w:type="dxa"/>
          </w:tcPr>
          <w:p w:rsidR="00CE1E89" w:rsidRPr="00CE1E89" w:rsidRDefault="005E78F0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1.5</w:t>
            </w:r>
          </w:p>
        </w:tc>
        <w:tc>
          <w:tcPr>
            <w:tcW w:w="8129" w:type="dxa"/>
          </w:tcPr>
          <w:p w:rsidR="00CE1E89" w:rsidRPr="00CE1E89" w:rsidRDefault="00CE1E89" w:rsidP="009A7273">
            <w:pPr>
              <w:jc w:val="both"/>
              <w:rPr>
                <w:color w:val="000000" w:themeColor="text1"/>
                <w:sz w:val="28"/>
                <w:szCs w:val="28"/>
                <w:lang w:val="en-US"/>
              </w:rPr>
            </w:pPr>
            <w:r w:rsidRPr="00CE1E89">
              <w:rPr>
                <w:color w:val="000000" w:themeColor="text1"/>
                <w:sz w:val="28"/>
                <w:szCs w:val="28"/>
              </w:rPr>
              <w:t>Обзор возможностей</w:t>
            </w:r>
            <w:r w:rsidRPr="00CE1E89">
              <w:rPr>
                <w:color w:val="000000" w:themeColor="text1"/>
                <w:sz w:val="28"/>
                <w:szCs w:val="28"/>
                <w:lang w:val="kk-KZ"/>
              </w:rPr>
              <w:t xml:space="preserve">  программы </w:t>
            </w:r>
            <w:r w:rsidRPr="00CE1E89">
              <w:rPr>
                <w:color w:val="000000" w:themeColor="text1"/>
                <w:sz w:val="28"/>
                <w:szCs w:val="28"/>
                <w:lang w:val="en-US"/>
              </w:rPr>
              <w:t>QGIS</w:t>
            </w:r>
          </w:p>
        </w:tc>
        <w:tc>
          <w:tcPr>
            <w:tcW w:w="666" w:type="dxa"/>
          </w:tcPr>
          <w:p w:rsidR="00CE1E89" w:rsidRPr="009A7273" w:rsidRDefault="009A7273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17</w:t>
            </w:r>
          </w:p>
        </w:tc>
      </w:tr>
      <w:tr w:rsidR="00CE1E89" w:rsidRPr="00CE1E89" w:rsidTr="00FD6BF9">
        <w:tc>
          <w:tcPr>
            <w:tcW w:w="776" w:type="dxa"/>
          </w:tcPr>
          <w:p w:rsidR="00CE1E89" w:rsidRPr="00CE1E89" w:rsidRDefault="005E78F0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1.5</w:t>
            </w:r>
            <w:r w:rsidR="00FE44B8">
              <w:rPr>
                <w:color w:val="000000" w:themeColor="text1"/>
                <w:sz w:val="28"/>
                <w:szCs w:val="28"/>
                <w:lang w:val="kk-KZ"/>
              </w:rPr>
              <w:t>.1</w:t>
            </w:r>
          </w:p>
        </w:tc>
        <w:tc>
          <w:tcPr>
            <w:tcW w:w="8129" w:type="dxa"/>
          </w:tcPr>
          <w:p w:rsidR="00CE1E89" w:rsidRPr="00CE1E89" w:rsidRDefault="00CE1E89" w:rsidP="009A7273">
            <w:pPr>
              <w:jc w:val="both"/>
              <w:rPr>
                <w:color w:val="000000" w:themeColor="text1"/>
                <w:sz w:val="28"/>
                <w:szCs w:val="28"/>
                <w:lang w:val="en-US"/>
              </w:rPr>
            </w:pPr>
            <w:r w:rsidRPr="00CE1E89">
              <w:rPr>
                <w:color w:val="000000" w:themeColor="text1"/>
                <w:sz w:val="28"/>
                <w:szCs w:val="28"/>
              </w:rPr>
              <w:t>Основные функциональные возможности QGI</w:t>
            </w:r>
            <w:r>
              <w:rPr>
                <w:color w:val="000000" w:themeColor="text1"/>
                <w:sz w:val="28"/>
                <w:szCs w:val="28"/>
                <w:lang w:val="en-US"/>
              </w:rPr>
              <w:t>S</w:t>
            </w:r>
          </w:p>
        </w:tc>
        <w:tc>
          <w:tcPr>
            <w:tcW w:w="666" w:type="dxa"/>
          </w:tcPr>
          <w:p w:rsidR="00CE1E89" w:rsidRPr="009A7273" w:rsidRDefault="009A7273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17</w:t>
            </w:r>
          </w:p>
        </w:tc>
      </w:tr>
      <w:tr w:rsidR="00CE1E89" w:rsidRPr="00CE1E89" w:rsidTr="00FD6BF9">
        <w:tc>
          <w:tcPr>
            <w:tcW w:w="776" w:type="dxa"/>
          </w:tcPr>
          <w:p w:rsidR="00CE1E89" w:rsidRPr="00CE1E89" w:rsidRDefault="005E78F0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en-US"/>
              </w:rPr>
              <w:t>1.</w:t>
            </w:r>
            <w:r>
              <w:rPr>
                <w:color w:val="000000" w:themeColor="text1"/>
                <w:sz w:val="28"/>
                <w:szCs w:val="28"/>
                <w:lang w:val="kk-KZ"/>
              </w:rPr>
              <w:t>5</w:t>
            </w:r>
            <w:r w:rsidR="00FE44B8">
              <w:rPr>
                <w:color w:val="000000" w:themeColor="text1"/>
                <w:sz w:val="28"/>
                <w:szCs w:val="28"/>
                <w:lang w:val="en-US"/>
              </w:rPr>
              <w:t>.2</w:t>
            </w:r>
          </w:p>
        </w:tc>
        <w:tc>
          <w:tcPr>
            <w:tcW w:w="8129" w:type="dxa"/>
          </w:tcPr>
          <w:p w:rsidR="00CE1E89" w:rsidRPr="00CE1E89" w:rsidRDefault="00CE1E89" w:rsidP="009A7273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CE1E89">
              <w:rPr>
                <w:color w:val="000000" w:themeColor="text1"/>
                <w:sz w:val="28"/>
                <w:szCs w:val="28"/>
              </w:rPr>
              <w:t xml:space="preserve">Управление данными: создание, редактирование и экспорт </w:t>
            </w:r>
          </w:p>
        </w:tc>
        <w:tc>
          <w:tcPr>
            <w:tcW w:w="666" w:type="dxa"/>
          </w:tcPr>
          <w:p w:rsidR="00CE1E89" w:rsidRPr="009A7273" w:rsidRDefault="009A7273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18</w:t>
            </w:r>
          </w:p>
        </w:tc>
      </w:tr>
      <w:tr w:rsidR="00CE1E89" w:rsidRPr="00CE1E89" w:rsidTr="00FD6BF9">
        <w:tc>
          <w:tcPr>
            <w:tcW w:w="776" w:type="dxa"/>
          </w:tcPr>
          <w:p w:rsidR="00CE1E89" w:rsidRPr="00CE1E89" w:rsidRDefault="005E78F0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1.5</w:t>
            </w:r>
            <w:r w:rsidR="00FE44B8">
              <w:rPr>
                <w:color w:val="000000" w:themeColor="text1"/>
                <w:sz w:val="28"/>
                <w:szCs w:val="28"/>
                <w:lang w:val="kk-KZ"/>
              </w:rPr>
              <w:t>.3</w:t>
            </w:r>
          </w:p>
        </w:tc>
        <w:tc>
          <w:tcPr>
            <w:tcW w:w="8129" w:type="dxa"/>
          </w:tcPr>
          <w:p w:rsidR="00CE1E89" w:rsidRPr="00CE1E89" w:rsidRDefault="00CE1E89" w:rsidP="009A7273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CE1E89">
              <w:rPr>
                <w:color w:val="000000" w:themeColor="text1"/>
                <w:sz w:val="28"/>
                <w:szCs w:val="28"/>
              </w:rPr>
              <w:t>Работа с векторными данными</w:t>
            </w:r>
            <w:r w:rsidR="00F00183">
              <w:rPr>
                <w:color w:val="000000" w:themeColor="text1"/>
                <w:sz w:val="28"/>
                <w:szCs w:val="28"/>
                <w:lang w:val="kk-KZ"/>
              </w:rPr>
              <w:t xml:space="preserve"> в программе </w:t>
            </w:r>
            <w:r w:rsidR="00F00183" w:rsidRPr="00F00183">
              <w:rPr>
                <w:color w:val="000000" w:themeColor="text1"/>
                <w:sz w:val="28"/>
                <w:szCs w:val="28"/>
              </w:rPr>
              <w:t xml:space="preserve"> </w:t>
            </w:r>
            <w:r w:rsidR="00F00183" w:rsidRPr="00CE1E89">
              <w:rPr>
                <w:color w:val="000000" w:themeColor="text1"/>
                <w:sz w:val="28"/>
                <w:szCs w:val="28"/>
                <w:lang w:val="en-US"/>
              </w:rPr>
              <w:t>QGIS</w:t>
            </w:r>
          </w:p>
        </w:tc>
        <w:tc>
          <w:tcPr>
            <w:tcW w:w="666" w:type="dxa"/>
          </w:tcPr>
          <w:p w:rsidR="00CE1E89" w:rsidRPr="009A7273" w:rsidRDefault="009A7273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19</w:t>
            </w:r>
          </w:p>
        </w:tc>
      </w:tr>
      <w:tr w:rsidR="00CE1E89" w:rsidRPr="00CE1E89" w:rsidTr="00FD6BF9">
        <w:tc>
          <w:tcPr>
            <w:tcW w:w="776" w:type="dxa"/>
          </w:tcPr>
          <w:p w:rsidR="00CE1E89" w:rsidRPr="00CE1E89" w:rsidRDefault="005E78F0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1.5</w:t>
            </w:r>
            <w:r w:rsidR="00FE44B8">
              <w:rPr>
                <w:color w:val="000000" w:themeColor="text1"/>
                <w:sz w:val="28"/>
                <w:szCs w:val="28"/>
                <w:lang w:val="kk-KZ"/>
              </w:rPr>
              <w:t>.4</w:t>
            </w:r>
          </w:p>
        </w:tc>
        <w:tc>
          <w:tcPr>
            <w:tcW w:w="8129" w:type="dxa"/>
          </w:tcPr>
          <w:p w:rsidR="00CE1E89" w:rsidRPr="005E78F0" w:rsidRDefault="005E78F0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</w:rPr>
              <w:t>Работа с растровыми данными</w:t>
            </w:r>
          </w:p>
        </w:tc>
        <w:tc>
          <w:tcPr>
            <w:tcW w:w="666" w:type="dxa"/>
          </w:tcPr>
          <w:p w:rsidR="00CE1E89" w:rsidRPr="00FD6BF9" w:rsidRDefault="00FD6BF9" w:rsidP="009A7273">
            <w:pPr>
              <w:jc w:val="both"/>
              <w:rPr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color w:val="000000" w:themeColor="text1"/>
                <w:sz w:val="28"/>
                <w:szCs w:val="28"/>
                <w:lang w:val="en-US"/>
              </w:rPr>
              <w:t>19</w:t>
            </w:r>
          </w:p>
        </w:tc>
      </w:tr>
      <w:tr w:rsidR="005E78F0" w:rsidRPr="00CE1E89" w:rsidTr="00FD6BF9">
        <w:tc>
          <w:tcPr>
            <w:tcW w:w="776" w:type="dxa"/>
          </w:tcPr>
          <w:p w:rsidR="005E78F0" w:rsidRDefault="005E78F0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1.5.5</w:t>
            </w:r>
          </w:p>
        </w:tc>
        <w:tc>
          <w:tcPr>
            <w:tcW w:w="8129" w:type="dxa"/>
          </w:tcPr>
          <w:p w:rsidR="005E78F0" w:rsidRPr="005E78F0" w:rsidRDefault="005E78F0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 w:rsidRPr="005E78F0">
              <w:rPr>
                <w:color w:val="000000" w:themeColor="text1"/>
                <w:sz w:val="28"/>
                <w:szCs w:val="28"/>
                <w:lang w:val="en-US"/>
              </w:rPr>
              <w:t>Интерфейс QGIS</w:t>
            </w:r>
          </w:p>
        </w:tc>
        <w:tc>
          <w:tcPr>
            <w:tcW w:w="666" w:type="dxa"/>
          </w:tcPr>
          <w:p w:rsidR="005E78F0" w:rsidRPr="009A7273" w:rsidRDefault="009A7273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20</w:t>
            </w:r>
          </w:p>
        </w:tc>
      </w:tr>
      <w:tr w:rsidR="00CE1E89" w:rsidRPr="00CE1E89" w:rsidTr="00FD6BF9">
        <w:tc>
          <w:tcPr>
            <w:tcW w:w="776" w:type="dxa"/>
          </w:tcPr>
          <w:p w:rsidR="00CE1E89" w:rsidRPr="00CE1E89" w:rsidRDefault="005E78F0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1.5.6</w:t>
            </w:r>
          </w:p>
        </w:tc>
        <w:tc>
          <w:tcPr>
            <w:tcW w:w="8129" w:type="dxa"/>
          </w:tcPr>
          <w:p w:rsidR="00CE1E89" w:rsidRPr="007B0D45" w:rsidRDefault="00CE1E89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 w:rsidRPr="00CE1E89">
              <w:rPr>
                <w:color w:val="000000" w:themeColor="text1"/>
                <w:sz w:val="28"/>
                <w:szCs w:val="28"/>
              </w:rPr>
              <w:t xml:space="preserve">Дополнительные функции </w:t>
            </w:r>
            <w:r w:rsidR="007B0D45">
              <w:rPr>
                <w:color w:val="000000" w:themeColor="text1"/>
                <w:sz w:val="28"/>
                <w:szCs w:val="28"/>
                <w:lang w:val="kk-KZ"/>
              </w:rPr>
              <w:t>в программе при оцифровки карт</w:t>
            </w:r>
          </w:p>
        </w:tc>
        <w:tc>
          <w:tcPr>
            <w:tcW w:w="666" w:type="dxa"/>
          </w:tcPr>
          <w:p w:rsidR="00CE1E89" w:rsidRPr="009A7273" w:rsidRDefault="009A7273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21</w:t>
            </w:r>
          </w:p>
        </w:tc>
      </w:tr>
      <w:tr w:rsidR="00CE1E89" w:rsidRPr="00CE1E89" w:rsidTr="00FD6BF9">
        <w:tc>
          <w:tcPr>
            <w:tcW w:w="776" w:type="dxa"/>
          </w:tcPr>
          <w:p w:rsidR="00CE1E89" w:rsidRPr="00CE1E89" w:rsidRDefault="00FE44B8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en-US"/>
              </w:rPr>
              <w:t>1</w:t>
            </w:r>
            <w:r w:rsidR="005E78F0">
              <w:rPr>
                <w:color w:val="000000" w:themeColor="text1"/>
                <w:sz w:val="28"/>
                <w:szCs w:val="28"/>
                <w:lang w:val="kk-KZ"/>
              </w:rPr>
              <w:t>.5.7</w:t>
            </w:r>
          </w:p>
        </w:tc>
        <w:tc>
          <w:tcPr>
            <w:tcW w:w="8129" w:type="dxa"/>
          </w:tcPr>
          <w:p w:rsidR="00CE1E89" w:rsidRPr="00CE1E89" w:rsidRDefault="00CE1E89" w:rsidP="009A7273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CE1E89">
              <w:rPr>
                <w:color w:val="000000" w:themeColor="text1"/>
                <w:sz w:val="28"/>
                <w:szCs w:val="28"/>
              </w:rPr>
              <w:t>Модули QGIS</w:t>
            </w:r>
          </w:p>
        </w:tc>
        <w:tc>
          <w:tcPr>
            <w:tcW w:w="666" w:type="dxa"/>
          </w:tcPr>
          <w:p w:rsidR="00CE1E89" w:rsidRPr="009A7273" w:rsidRDefault="009A7273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22</w:t>
            </w:r>
          </w:p>
        </w:tc>
      </w:tr>
      <w:tr w:rsidR="007B0D45" w:rsidRPr="00CE1E89" w:rsidTr="00FD6BF9">
        <w:tc>
          <w:tcPr>
            <w:tcW w:w="776" w:type="dxa"/>
          </w:tcPr>
          <w:p w:rsidR="007B0D45" w:rsidRDefault="009A7273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1.5.8</w:t>
            </w:r>
          </w:p>
        </w:tc>
        <w:tc>
          <w:tcPr>
            <w:tcW w:w="8129" w:type="dxa"/>
          </w:tcPr>
          <w:p w:rsidR="007B0D45" w:rsidRPr="007B0D45" w:rsidRDefault="007B0D45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Создание тематических карт</w:t>
            </w:r>
          </w:p>
        </w:tc>
        <w:tc>
          <w:tcPr>
            <w:tcW w:w="666" w:type="dxa"/>
          </w:tcPr>
          <w:p w:rsidR="007B0D45" w:rsidRPr="00FD6BF9" w:rsidRDefault="00FD6BF9" w:rsidP="009A7273">
            <w:pPr>
              <w:jc w:val="both"/>
              <w:rPr>
                <w:color w:val="000000" w:themeColor="text1"/>
                <w:sz w:val="28"/>
                <w:szCs w:val="28"/>
                <w:lang w:val="en-US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2</w:t>
            </w:r>
            <w:r>
              <w:rPr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</w:tr>
      <w:tr w:rsidR="00CE1E89" w:rsidRPr="00CE1E89" w:rsidTr="00FD6BF9">
        <w:tc>
          <w:tcPr>
            <w:tcW w:w="776" w:type="dxa"/>
          </w:tcPr>
          <w:p w:rsidR="00CE1E89" w:rsidRPr="00CE1E89" w:rsidRDefault="00CE1E89" w:rsidP="009A7273">
            <w:pPr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129" w:type="dxa"/>
          </w:tcPr>
          <w:p w:rsidR="00CE1E89" w:rsidRPr="00CE1E89" w:rsidRDefault="00CE1E89" w:rsidP="009A7273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Список литературы</w:t>
            </w:r>
          </w:p>
        </w:tc>
        <w:tc>
          <w:tcPr>
            <w:tcW w:w="666" w:type="dxa"/>
          </w:tcPr>
          <w:p w:rsidR="00CE1E89" w:rsidRPr="009A7273" w:rsidRDefault="009A7273" w:rsidP="009A7273">
            <w:pPr>
              <w:jc w:val="both"/>
              <w:rPr>
                <w:color w:val="000000" w:themeColor="text1"/>
                <w:sz w:val="28"/>
                <w:szCs w:val="28"/>
                <w:lang w:val="kk-KZ"/>
              </w:rPr>
            </w:pPr>
            <w:r>
              <w:rPr>
                <w:color w:val="000000" w:themeColor="text1"/>
                <w:sz w:val="28"/>
                <w:szCs w:val="28"/>
                <w:lang w:val="kk-KZ"/>
              </w:rPr>
              <w:t>25</w:t>
            </w:r>
          </w:p>
        </w:tc>
      </w:tr>
    </w:tbl>
    <w:p w:rsidR="00221A40" w:rsidRDefault="00CE1E89" w:rsidP="00CE1E89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СОДЕРЖАНИЕ</w:t>
      </w:r>
    </w:p>
    <w:p w:rsidR="00CA0A3B" w:rsidRDefault="00CA0A3B" w:rsidP="00CE1E89">
      <w:pPr>
        <w:jc w:val="center"/>
        <w:rPr>
          <w:sz w:val="28"/>
          <w:szCs w:val="28"/>
          <w:lang w:val="kk-KZ"/>
        </w:rPr>
      </w:pPr>
    </w:p>
    <w:p w:rsidR="00CA0A3B" w:rsidRDefault="00CA0A3B" w:rsidP="00CE1E89">
      <w:pPr>
        <w:jc w:val="center"/>
        <w:rPr>
          <w:sz w:val="28"/>
          <w:szCs w:val="28"/>
          <w:lang w:val="kk-KZ"/>
        </w:rPr>
      </w:pPr>
    </w:p>
    <w:p w:rsidR="00CA0A3B" w:rsidRDefault="00CA0A3B" w:rsidP="00CE1E89">
      <w:pPr>
        <w:jc w:val="center"/>
        <w:rPr>
          <w:sz w:val="28"/>
          <w:szCs w:val="28"/>
          <w:lang w:val="kk-KZ"/>
        </w:rPr>
      </w:pPr>
    </w:p>
    <w:p w:rsidR="00CA0A3B" w:rsidRDefault="00CA0A3B" w:rsidP="00CE1E89">
      <w:pPr>
        <w:jc w:val="center"/>
        <w:rPr>
          <w:sz w:val="28"/>
          <w:szCs w:val="28"/>
          <w:lang w:val="en-US"/>
        </w:rPr>
      </w:pPr>
    </w:p>
    <w:p w:rsidR="000E0103" w:rsidRDefault="000E0103" w:rsidP="00CE1E89">
      <w:pPr>
        <w:jc w:val="center"/>
        <w:rPr>
          <w:sz w:val="28"/>
          <w:szCs w:val="28"/>
          <w:lang w:val="en-US"/>
        </w:rPr>
      </w:pPr>
    </w:p>
    <w:p w:rsidR="000E0103" w:rsidRDefault="000E0103" w:rsidP="00CE1E89">
      <w:pPr>
        <w:jc w:val="center"/>
        <w:rPr>
          <w:sz w:val="28"/>
          <w:szCs w:val="28"/>
          <w:lang w:val="en-US"/>
        </w:rPr>
      </w:pPr>
    </w:p>
    <w:p w:rsidR="00EF2461" w:rsidRDefault="00EF2461" w:rsidP="00CE1E89">
      <w:pPr>
        <w:jc w:val="center"/>
        <w:rPr>
          <w:sz w:val="28"/>
          <w:szCs w:val="28"/>
          <w:lang w:val="en-US"/>
        </w:rPr>
      </w:pPr>
    </w:p>
    <w:p w:rsidR="00010543" w:rsidRDefault="00010543" w:rsidP="00CE1E89">
      <w:pPr>
        <w:jc w:val="center"/>
        <w:rPr>
          <w:sz w:val="28"/>
          <w:szCs w:val="28"/>
          <w:lang w:val="en-US"/>
        </w:rPr>
      </w:pPr>
    </w:p>
    <w:p w:rsidR="000E0103" w:rsidRDefault="000E0103" w:rsidP="00CE1E89">
      <w:pPr>
        <w:jc w:val="center"/>
        <w:rPr>
          <w:sz w:val="28"/>
          <w:szCs w:val="28"/>
        </w:rPr>
      </w:pPr>
    </w:p>
    <w:p w:rsidR="00AA52FB" w:rsidRDefault="00AA52FB" w:rsidP="00CE1E89">
      <w:pPr>
        <w:jc w:val="center"/>
        <w:rPr>
          <w:sz w:val="28"/>
          <w:szCs w:val="28"/>
        </w:rPr>
      </w:pPr>
    </w:p>
    <w:p w:rsidR="00AA52FB" w:rsidRDefault="00AA52FB" w:rsidP="00CE1E89">
      <w:pPr>
        <w:jc w:val="center"/>
        <w:rPr>
          <w:sz w:val="28"/>
          <w:szCs w:val="28"/>
        </w:rPr>
      </w:pPr>
    </w:p>
    <w:p w:rsidR="00AC41CB" w:rsidRDefault="00AC41CB" w:rsidP="00CE1E89">
      <w:pPr>
        <w:jc w:val="center"/>
        <w:rPr>
          <w:sz w:val="28"/>
          <w:szCs w:val="28"/>
          <w:lang w:val="en-US"/>
        </w:rPr>
      </w:pPr>
    </w:p>
    <w:p w:rsidR="00FD6BF9" w:rsidRPr="00FD6BF9" w:rsidRDefault="00FD6BF9" w:rsidP="00CE1E89">
      <w:pPr>
        <w:jc w:val="center"/>
        <w:rPr>
          <w:sz w:val="28"/>
          <w:szCs w:val="28"/>
          <w:lang w:val="en-US"/>
        </w:rPr>
      </w:pPr>
    </w:p>
    <w:p w:rsidR="009A7273" w:rsidRPr="009A7273" w:rsidRDefault="009A7273" w:rsidP="00CE1E89">
      <w:pPr>
        <w:jc w:val="center"/>
        <w:rPr>
          <w:sz w:val="28"/>
          <w:szCs w:val="28"/>
          <w:lang w:val="kk-KZ"/>
        </w:rPr>
      </w:pPr>
    </w:p>
    <w:p w:rsidR="005E78F0" w:rsidRPr="00FD6BF9" w:rsidRDefault="005E78F0" w:rsidP="00D34F5C">
      <w:pPr>
        <w:rPr>
          <w:b/>
          <w:sz w:val="28"/>
          <w:szCs w:val="28"/>
          <w:lang w:val="en-US"/>
        </w:rPr>
      </w:pPr>
    </w:p>
    <w:p w:rsidR="00D34F5C" w:rsidRPr="00D34F5C" w:rsidRDefault="00D34F5C" w:rsidP="00D34F5C">
      <w:pPr>
        <w:ind w:firstLine="709"/>
        <w:jc w:val="center"/>
        <w:rPr>
          <w:bCs/>
          <w:color w:val="000000" w:themeColor="text1"/>
          <w:sz w:val="28"/>
          <w:szCs w:val="28"/>
        </w:rPr>
      </w:pPr>
      <w:r w:rsidRPr="00D34F5C">
        <w:rPr>
          <w:bCs/>
          <w:color w:val="000000" w:themeColor="text1"/>
          <w:sz w:val="28"/>
          <w:szCs w:val="28"/>
        </w:rPr>
        <w:lastRenderedPageBreak/>
        <w:t xml:space="preserve">1 СОДЕРЖАНИЕ </w:t>
      </w:r>
      <w:r w:rsidR="00AA52FB">
        <w:rPr>
          <w:bCs/>
          <w:color w:val="000000" w:themeColor="text1"/>
          <w:sz w:val="28"/>
          <w:szCs w:val="28"/>
        </w:rPr>
        <w:t xml:space="preserve">лабораторных </w:t>
      </w:r>
      <w:r w:rsidRPr="00D34F5C">
        <w:rPr>
          <w:bCs/>
          <w:color w:val="000000" w:themeColor="text1"/>
          <w:sz w:val="28"/>
          <w:szCs w:val="28"/>
        </w:rPr>
        <w:t>РАБОТ</w:t>
      </w:r>
    </w:p>
    <w:p w:rsidR="00D34F5C" w:rsidRPr="00D34F5C" w:rsidRDefault="00D34F5C" w:rsidP="00D34F5C">
      <w:pPr>
        <w:ind w:firstLine="709"/>
        <w:jc w:val="center"/>
        <w:rPr>
          <w:bCs/>
          <w:color w:val="000000" w:themeColor="text1"/>
          <w:sz w:val="28"/>
          <w:szCs w:val="28"/>
        </w:rPr>
      </w:pPr>
    </w:p>
    <w:p w:rsidR="00541A6E" w:rsidRPr="000E0103" w:rsidRDefault="00D34F5C" w:rsidP="00D34F5C">
      <w:pPr>
        <w:ind w:firstLine="709"/>
        <w:jc w:val="center"/>
        <w:rPr>
          <w:b/>
          <w:sz w:val="28"/>
          <w:szCs w:val="28"/>
          <w:lang w:val="kk-KZ"/>
        </w:rPr>
      </w:pPr>
      <w:r>
        <w:rPr>
          <w:b/>
          <w:bCs/>
          <w:color w:val="000000" w:themeColor="text1"/>
          <w:sz w:val="28"/>
          <w:szCs w:val="28"/>
        </w:rPr>
        <w:t>1</w:t>
      </w:r>
      <w:r>
        <w:rPr>
          <w:b/>
          <w:bCs/>
          <w:color w:val="000000" w:themeColor="text1"/>
          <w:sz w:val="28"/>
          <w:szCs w:val="28"/>
          <w:lang w:val="kk-KZ"/>
        </w:rPr>
        <w:t>.1</w:t>
      </w:r>
      <w:r w:rsidR="000E0103" w:rsidRPr="000E0103">
        <w:rPr>
          <w:b/>
          <w:bCs/>
          <w:color w:val="000000" w:themeColor="text1"/>
          <w:sz w:val="28"/>
          <w:szCs w:val="28"/>
        </w:rPr>
        <w:t xml:space="preserve"> </w:t>
      </w:r>
      <w:r w:rsidR="00541A6E" w:rsidRPr="000E0103">
        <w:rPr>
          <w:b/>
          <w:bCs/>
          <w:color w:val="000000" w:themeColor="text1"/>
          <w:sz w:val="28"/>
          <w:szCs w:val="28"/>
          <w:lang w:val="kk-KZ"/>
        </w:rPr>
        <w:t>Ви</w:t>
      </w:r>
      <w:r w:rsidR="00541A6E" w:rsidRPr="000E0103">
        <w:rPr>
          <w:b/>
          <w:bCs/>
          <w:color w:val="000000" w:themeColor="text1"/>
          <w:sz w:val="28"/>
          <w:szCs w:val="28"/>
        </w:rPr>
        <w:t>ды, содержание и назначение топографически</w:t>
      </w:r>
      <w:r w:rsidR="00541A6E" w:rsidRPr="000E0103">
        <w:rPr>
          <w:b/>
          <w:bCs/>
          <w:color w:val="000000" w:themeColor="text1"/>
          <w:sz w:val="28"/>
          <w:szCs w:val="28"/>
          <w:lang w:val="kk-KZ"/>
        </w:rPr>
        <w:t>х</w:t>
      </w:r>
      <w:r w:rsidR="00541A6E" w:rsidRPr="000E0103">
        <w:rPr>
          <w:b/>
          <w:bCs/>
          <w:color w:val="000000" w:themeColor="text1"/>
          <w:sz w:val="28"/>
          <w:szCs w:val="28"/>
        </w:rPr>
        <w:t xml:space="preserve"> карт</w:t>
      </w:r>
    </w:p>
    <w:p w:rsidR="00541A6E" w:rsidRDefault="003055AC" w:rsidP="003055AC">
      <w:pPr>
        <w:tabs>
          <w:tab w:val="left" w:pos="2175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</w:p>
    <w:p w:rsidR="00D34F5C" w:rsidRPr="00D34F5C" w:rsidRDefault="00D34F5C" w:rsidP="000E0103">
      <w:pPr>
        <w:ind w:firstLine="709"/>
        <w:jc w:val="both"/>
        <w:rPr>
          <w:sz w:val="28"/>
          <w:szCs w:val="28"/>
          <w:lang w:val="kk-KZ"/>
        </w:rPr>
      </w:pPr>
    </w:p>
    <w:p w:rsidR="00541A6E" w:rsidRPr="000E0103" w:rsidRDefault="00541A6E" w:rsidP="000E0103">
      <w:pPr>
        <w:pStyle w:val="a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bookmarkStart w:id="0" w:name="966"/>
      <w:r w:rsidRPr="000E0103">
        <w:rPr>
          <w:iCs/>
          <w:color w:val="000000"/>
          <w:sz w:val="28"/>
          <w:szCs w:val="28"/>
          <w:shd w:val="clear" w:color="auto" w:fill="FFFFFF"/>
        </w:rPr>
        <w:t>Топографическая карта</w:t>
      </w:r>
      <w:r w:rsidRPr="000E0103">
        <w:rPr>
          <w:color w:val="000000"/>
          <w:sz w:val="28"/>
          <w:szCs w:val="28"/>
          <w:shd w:val="clear" w:color="auto" w:fill="FFFFFF"/>
        </w:rPr>
        <w:t> - один из основных источников получения сведений о местности. По карте можно сравнительно быстро изучить и оценить характер, тактические и защитные свойства местности в районе предстоящих действий независимо от того, на каком удалении он находится. При этом карта позволяет получить пробные качественные и количественные характерней многих местных предметов, типовых форм и деталей рельефа, что представляет практический интерес для командиров подразделений при организации ведении боя, а также при выполнении других боевых задач (разведка, дозор, поиск, засада и т. п.).</w:t>
      </w:r>
    </w:p>
    <w:p w:rsidR="00541A6E" w:rsidRPr="000E0103" w:rsidRDefault="00541A6E" w:rsidP="000E0103">
      <w:pPr>
        <w:pStyle w:val="a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bookmarkStart w:id="1" w:name="696"/>
      <w:bookmarkEnd w:id="0"/>
      <w:r w:rsidRPr="000E0103">
        <w:rPr>
          <w:color w:val="000000"/>
          <w:sz w:val="28"/>
          <w:szCs w:val="28"/>
          <w:shd w:val="clear" w:color="auto" w:fill="FFFFFF"/>
        </w:rPr>
        <w:t>Используемые в войсках топографические карты подразделяются на крупномасштабные (1:25000, 1:50000), среднемасштабные (1:100000, 1:200000) и мелкомасштабные (1:500000, 1:1000000). Топографические карты (преимущественно карты масштабов 1:100 000 и 1:200 000) служат основным средством ориентирования на марше и в бою.</w:t>
      </w:r>
    </w:p>
    <w:bookmarkEnd w:id="1"/>
    <w:p w:rsidR="00541A6E" w:rsidRPr="000E0103" w:rsidRDefault="00541A6E" w:rsidP="000E0103">
      <w:pPr>
        <w:ind w:firstLine="709"/>
        <w:jc w:val="both"/>
        <w:rPr>
          <w:color w:val="000000"/>
          <w:sz w:val="28"/>
          <w:szCs w:val="28"/>
        </w:rPr>
      </w:pPr>
      <w:r w:rsidRPr="000E0103">
        <w:rPr>
          <w:color w:val="000000"/>
          <w:sz w:val="28"/>
          <w:szCs w:val="28"/>
        </w:rPr>
        <w:t>Выделяют следующие виды топографических работ:</w:t>
      </w:r>
    </w:p>
    <w:p w:rsidR="00541A6E" w:rsidRPr="000E0103" w:rsidRDefault="00541A6E" w:rsidP="005E78F0">
      <w:pPr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color w:val="000000"/>
          <w:sz w:val="28"/>
          <w:szCs w:val="28"/>
        </w:rPr>
      </w:pPr>
      <w:r w:rsidRPr="000E0103">
        <w:rPr>
          <w:color w:val="000000"/>
          <w:sz w:val="28"/>
          <w:szCs w:val="28"/>
        </w:rPr>
        <w:t>Топографическая съемка общего назначения и (или) ее обновление (корректура) масштабов 1:500 - 1:10000 при ведении инженерных изысканий для строительства, эксплуатации зданий и сооружений, ведении кадастров, межевании земель, проведении других изысканий и специальных работ;</w:t>
      </w:r>
    </w:p>
    <w:p w:rsidR="00541A6E" w:rsidRPr="000E0103" w:rsidRDefault="00541A6E" w:rsidP="005E78F0">
      <w:pPr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color w:val="000000"/>
          <w:sz w:val="28"/>
          <w:szCs w:val="28"/>
        </w:rPr>
      </w:pPr>
      <w:r w:rsidRPr="000E0103">
        <w:rPr>
          <w:color w:val="000000"/>
          <w:sz w:val="28"/>
          <w:szCs w:val="28"/>
        </w:rPr>
        <w:t>Съемка надземных и подземных сооружений (инженерных коммуникаций) масштабов 1:500 - 1:5000 при ведении инженерных изысканий, для строительства, эксплуатации зданий и сооружений, ведении кадастров, межевании земель, проведении других изысканий и специальных работ;</w:t>
      </w:r>
    </w:p>
    <w:p w:rsidR="00541A6E" w:rsidRPr="000E0103" w:rsidRDefault="00541A6E" w:rsidP="005E78F0">
      <w:pPr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color w:val="000000"/>
          <w:sz w:val="28"/>
          <w:szCs w:val="28"/>
        </w:rPr>
      </w:pPr>
      <w:r w:rsidRPr="000E0103">
        <w:rPr>
          <w:color w:val="000000"/>
          <w:sz w:val="28"/>
          <w:szCs w:val="28"/>
        </w:rPr>
        <w:t>Составление, обновление, подготовка к изданию, издание, копирование в цифровом (электронном), графическом, фотографическом и других разновидностях топографических планов, включая топографические планы городов, в масштабах крупнее 1:10000;</w:t>
      </w:r>
    </w:p>
    <w:p w:rsidR="00541A6E" w:rsidRPr="000E0103" w:rsidRDefault="00541A6E" w:rsidP="005E78F0">
      <w:pPr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color w:val="000000"/>
          <w:sz w:val="28"/>
          <w:szCs w:val="28"/>
        </w:rPr>
      </w:pPr>
      <w:r w:rsidRPr="000E0103">
        <w:rPr>
          <w:color w:val="000000"/>
          <w:sz w:val="28"/>
          <w:szCs w:val="28"/>
        </w:rPr>
        <w:t>Топографо-геодезические работы для землеустройства и кадастров;</w:t>
      </w:r>
    </w:p>
    <w:p w:rsidR="00541A6E" w:rsidRPr="000E0103" w:rsidRDefault="00541A6E" w:rsidP="005E78F0">
      <w:pPr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color w:val="000000"/>
          <w:sz w:val="28"/>
          <w:szCs w:val="28"/>
        </w:rPr>
      </w:pPr>
      <w:r w:rsidRPr="000E0103">
        <w:rPr>
          <w:color w:val="000000"/>
          <w:sz w:val="28"/>
          <w:szCs w:val="28"/>
        </w:rPr>
        <w:t>Получение ортофотоплана местности и цифровой модели рельефа, трёхмерное моделирование растительности и объектов, а также построение векторного плана местности. При этом применяется технология воздушного лазерного сканирования;</w:t>
      </w:r>
    </w:p>
    <w:p w:rsidR="00541A6E" w:rsidRPr="00D34F5C" w:rsidRDefault="00541A6E" w:rsidP="005E78F0">
      <w:pPr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color w:val="000000"/>
          <w:sz w:val="28"/>
          <w:szCs w:val="28"/>
        </w:rPr>
      </w:pPr>
      <w:r w:rsidRPr="000E0103">
        <w:rPr>
          <w:color w:val="000000"/>
          <w:sz w:val="28"/>
          <w:szCs w:val="28"/>
        </w:rPr>
        <w:t>Получение производных материалов аэросъемочных работ в фотографическом и цифровом (электронном) видах. Выполнения при помощи летательных аппаратов самих аэросъемочных работ.</w:t>
      </w:r>
    </w:p>
    <w:p w:rsidR="006A620A" w:rsidRDefault="006A620A" w:rsidP="00D34F5C">
      <w:pPr>
        <w:ind w:firstLine="709"/>
        <w:jc w:val="center"/>
        <w:rPr>
          <w:sz w:val="28"/>
          <w:szCs w:val="28"/>
          <w:lang w:val="kk-KZ"/>
        </w:rPr>
      </w:pPr>
    </w:p>
    <w:p w:rsidR="00750EF6" w:rsidRDefault="00750EF6" w:rsidP="00750EF6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Вопросы:</w:t>
      </w:r>
    </w:p>
    <w:p w:rsidR="00750EF6" w:rsidRDefault="00750EF6" w:rsidP="00D34F5C">
      <w:pPr>
        <w:ind w:firstLine="709"/>
        <w:jc w:val="center"/>
        <w:rPr>
          <w:sz w:val="28"/>
          <w:szCs w:val="28"/>
          <w:lang w:val="kk-KZ"/>
        </w:rPr>
      </w:pPr>
    </w:p>
    <w:p w:rsidR="00750EF6" w:rsidRPr="00750EF6" w:rsidRDefault="00750EF6" w:rsidP="00750EF6">
      <w:pPr>
        <w:pStyle w:val="a6"/>
        <w:numPr>
          <w:ilvl w:val="0"/>
          <w:numId w:val="39"/>
        </w:numPr>
        <w:rPr>
          <w:sz w:val="28"/>
          <w:szCs w:val="28"/>
          <w:lang w:val="kk-KZ"/>
        </w:rPr>
      </w:pPr>
      <w:r w:rsidRPr="00750EF6">
        <w:rPr>
          <w:sz w:val="28"/>
          <w:szCs w:val="28"/>
          <w:lang w:val="kk-KZ"/>
        </w:rPr>
        <w:lastRenderedPageBreak/>
        <w:t>Что такое топографическая карта?</w:t>
      </w:r>
    </w:p>
    <w:p w:rsidR="00750EF6" w:rsidRDefault="00750EF6" w:rsidP="00750EF6">
      <w:pPr>
        <w:pStyle w:val="a6"/>
        <w:numPr>
          <w:ilvl w:val="0"/>
          <w:numId w:val="39"/>
        </w:numPr>
        <w:rPr>
          <w:sz w:val="28"/>
          <w:szCs w:val="28"/>
          <w:lang w:val="kk-KZ"/>
        </w:rPr>
      </w:pPr>
      <w:r w:rsidRPr="00750EF6">
        <w:rPr>
          <w:sz w:val="28"/>
          <w:szCs w:val="28"/>
          <w:lang w:val="kk-KZ"/>
        </w:rPr>
        <w:t>Как проводится топографическая съемка</w:t>
      </w:r>
      <w:r>
        <w:rPr>
          <w:sz w:val="28"/>
          <w:szCs w:val="28"/>
          <w:lang w:val="kk-KZ"/>
        </w:rPr>
        <w:t>?</w:t>
      </w:r>
    </w:p>
    <w:p w:rsidR="00750EF6" w:rsidRPr="00750EF6" w:rsidRDefault="00750EF6" w:rsidP="00750EF6">
      <w:pPr>
        <w:pStyle w:val="a6"/>
        <w:numPr>
          <w:ilvl w:val="0"/>
          <w:numId w:val="39"/>
        </w:numPr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В</w:t>
      </w:r>
      <w:r w:rsidRPr="000E0103">
        <w:rPr>
          <w:color w:val="000000"/>
          <w:sz w:val="28"/>
          <w:szCs w:val="28"/>
        </w:rPr>
        <w:t>иды топографических работ</w:t>
      </w:r>
      <w:r>
        <w:rPr>
          <w:color w:val="000000"/>
          <w:sz w:val="28"/>
          <w:szCs w:val="28"/>
          <w:lang w:val="kk-KZ"/>
        </w:rPr>
        <w:t>?</w:t>
      </w:r>
    </w:p>
    <w:p w:rsidR="00750EF6" w:rsidRPr="00750EF6" w:rsidRDefault="00750EF6" w:rsidP="00750EF6">
      <w:pPr>
        <w:pStyle w:val="a6"/>
        <w:ind w:left="1069"/>
        <w:rPr>
          <w:sz w:val="28"/>
          <w:szCs w:val="28"/>
          <w:lang w:val="kk-KZ"/>
        </w:rPr>
      </w:pPr>
    </w:p>
    <w:p w:rsidR="00D34F5C" w:rsidRDefault="00D34F5C" w:rsidP="00AA52FB">
      <w:pPr>
        <w:ind w:firstLine="709"/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  <w:lang w:val="kk-KZ"/>
        </w:rPr>
        <w:t xml:space="preserve">1.2 </w:t>
      </w:r>
      <w:r w:rsidR="006A620A" w:rsidRPr="00AA52FB">
        <w:rPr>
          <w:b/>
          <w:color w:val="000000" w:themeColor="text1"/>
          <w:sz w:val="28"/>
          <w:szCs w:val="28"/>
        </w:rPr>
        <w:t>Краткий обзор совреме</w:t>
      </w:r>
      <w:r w:rsidR="00AA52FB" w:rsidRPr="00AA52FB">
        <w:rPr>
          <w:b/>
          <w:color w:val="000000" w:themeColor="text1"/>
          <w:sz w:val="28"/>
          <w:szCs w:val="28"/>
        </w:rPr>
        <w:t>нного программного обеспечения</w:t>
      </w:r>
      <w:r w:rsidR="00AA52FB" w:rsidRPr="00AA52FB">
        <w:rPr>
          <w:b/>
          <w:sz w:val="28"/>
          <w:szCs w:val="28"/>
        </w:rPr>
        <w:t xml:space="preserve"> используемых для обработки измерений</w:t>
      </w:r>
    </w:p>
    <w:p w:rsidR="00AA52FB" w:rsidRPr="00AA52FB" w:rsidRDefault="00AA52FB" w:rsidP="00D34F5C">
      <w:pPr>
        <w:ind w:firstLine="709"/>
        <w:jc w:val="center"/>
        <w:rPr>
          <w:b/>
          <w:color w:val="000000" w:themeColor="text1"/>
          <w:sz w:val="28"/>
          <w:szCs w:val="28"/>
        </w:rPr>
      </w:pPr>
    </w:p>
    <w:p w:rsidR="00D34F5C" w:rsidRDefault="00856EFB" w:rsidP="000E0103">
      <w:pPr>
        <w:ind w:firstLine="709"/>
        <w:jc w:val="both"/>
        <w:rPr>
          <w:sz w:val="28"/>
          <w:szCs w:val="28"/>
        </w:rPr>
      </w:pPr>
      <w:r w:rsidRPr="000E0103">
        <w:rPr>
          <w:sz w:val="28"/>
          <w:szCs w:val="28"/>
        </w:rPr>
        <w:t>По окончанию полевых работ начинается процесс камеральной обработки, а именно занесение данных в соответствующее программное обеспечен</w:t>
      </w:r>
      <w:r w:rsidR="00D34F5C">
        <w:rPr>
          <w:sz w:val="28"/>
          <w:szCs w:val="28"/>
        </w:rPr>
        <w:t>ие с их последующей обработкой.</w:t>
      </w:r>
    </w:p>
    <w:p w:rsidR="006A620A" w:rsidRPr="000E0103" w:rsidRDefault="00856EFB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sz w:val="28"/>
          <w:szCs w:val="28"/>
        </w:rPr>
        <w:t>Основное предназначение программ, подходящих для данной деятельности - составление топографического плана или цифровой модели местности. Различие состои</w:t>
      </w:r>
      <w:r w:rsidR="00D34F5C">
        <w:rPr>
          <w:sz w:val="28"/>
          <w:szCs w:val="28"/>
        </w:rPr>
        <w:t xml:space="preserve">т только в интерфейсе. В </w:t>
      </w:r>
      <w:r w:rsidR="00A0630E">
        <w:rPr>
          <w:sz w:val="28"/>
          <w:szCs w:val="28"/>
          <w:lang w:val="kk-KZ"/>
        </w:rPr>
        <w:t xml:space="preserve">настояшее время </w:t>
      </w:r>
      <w:r w:rsidRPr="000E0103">
        <w:rPr>
          <w:sz w:val="28"/>
          <w:szCs w:val="28"/>
        </w:rPr>
        <w:t>допущены к применению и используются для обработки измерений такие программы, как Credo, AutoCAD, Pythagoras, Trimble, MapInfo и др.</w:t>
      </w:r>
    </w:p>
    <w:p w:rsidR="006A620A" w:rsidRDefault="00F91038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</w:rPr>
        <w:t>Сравнение программ можно производить по множеству признаков: скорость выполнения задачи, удобство пользовательского интерфейса, возможность эксплуатации в контакте с новейшим измерительным оборудованием, а так же с другими программными пакетами и приложениями. Все эти отдельные черты на прямую зависят друг от друга, т.е. удобство интерфейса кроме как от функций на панели инструментов и задач зависит и от возможности применения программы в контакте с современным оборудованием. Чем удобнее интерфейс, тем быстрее можно выполнить поставленную задачу. Следовательно, эффективность работы с любыми программами можно определить, применив их на практике для конкретной задачи.</w:t>
      </w:r>
    </w:p>
    <w:p w:rsidR="00A0630E" w:rsidRDefault="00A0630E" w:rsidP="000E0103">
      <w:pPr>
        <w:ind w:firstLine="709"/>
        <w:jc w:val="both"/>
        <w:rPr>
          <w:b/>
          <w:color w:val="000000" w:themeColor="text1"/>
          <w:sz w:val="28"/>
          <w:szCs w:val="28"/>
          <w:lang w:val="kk-KZ"/>
        </w:rPr>
      </w:pPr>
    </w:p>
    <w:p w:rsidR="00750EF6" w:rsidRDefault="00750EF6" w:rsidP="009944B5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750EF6">
        <w:rPr>
          <w:color w:val="000000" w:themeColor="text1"/>
          <w:sz w:val="28"/>
          <w:szCs w:val="28"/>
          <w:lang w:val="kk-KZ"/>
        </w:rPr>
        <w:t>Вопросы:</w:t>
      </w:r>
    </w:p>
    <w:p w:rsidR="002E5721" w:rsidRDefault="002E5721" w:rsidP="009944B5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</w:p>
    <w:p w:rsidR="009944B5" w:rsidRDefault="002E5721" w:rsidP="002E5721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2E5721">
        <w:rPr>
          <w:color w:val="000000" w:themeColor="text1"/>
          <w:sz w:val="28"/>
          <w:szCs w:val="28"/>
          <w:lang w:val="kk-KZ"/>
        </w:rPr>
        <w:t>1.</w:t>
      </w:r>
      <w:r>
        <w:rPr>
          <w:color w:val="000000" w:themeColor="text1"/>
          <w:sz w:val="28"/>
          <w:szCs w:val="28"/>
          <w:lang w:val="kk-KZ"/>
        </w:rPr>
        <w:t xml:space="preserve"> </w:t>
      </w:r>
      <w:r w:rsidR="009944B5" w:rsidRPr="002E5721">
        <w:rPr>
          <w:color w:val="000000" w:themeColor="text1"/>
          <w:sz w:val="28"/>
          <w:szCs w:val="28"/>
          <w:lang w:val="kk-KZ"/>
        </w:rPr>
        <w:t>Программы, используемые при составлении топографических карт</w:t>
      </w:r>
    </w:p>
    <w:p w:rsidR="002E5721" w:rsidRPr="002E5721" w:rsidRDefault="002E5721" w:rsidP="002E5721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 xml:space="preserve">2. </w:t>
      </w:r>
      <w:r w:rsidRPr="002E5721">
        <w:rPr>
          <w:color w:val="000000" w:themeColor="text1"/>
          <w:sz w:val="28"/>
          <w:szCs w:val="28"/>
          <w:lang w:val="kk-KZ"/>
        </w:rPr>
        <w:t>Различия программ, используемых при создании топографических карт</w:t>
      </w:r>
    </w:p>
    <w:p w:rsidR="00750EF6" w:rsidRPr="00A0630E" w:rsidRDefault="00750EF6" w:rsidP="002E5721">
      <w:pPr>
        <w:jc w:val="both"/>
        <w:rPr>
          <w:b/>
          <w:color w:val="000000" w:themeColor="text1"/>
          <w:sz w:val="28"/>
          <w:szCs w:val="28"/>
          <w:lang w:val="kk-KZ"/>
        </w:rPr>
      </w:pPr>
    </w:p>
    <w:p w:rsidR="006A620A" w:rsidRPr="00A0630E" w:rsidRDefault="00A0630E" w:rsidP="00A0630E">
      <w:pPr>
        <w:ind w:firstLine="709"/>
        <w:jc w:val="center"/>
        <w:rPr>
          <w:rStyle w:val="a4"/>
          <w:b/>
          <w:color w:val="000000" w:themeColor="text1"/>
          <w:sz w:val="28"/>
          <w:szCs w:val="28"/>
          <w:u w:val="none"/>
        </w:rPr>
      </w:pPr>
      <w:r w:rsidRPr="00A0630E">
        <w:rPr>
          <w:b/>
          <w:lang w:val="kk-KZ"/>
        </w:rPr>
        <w:t xml:space="preserve">1.2.1 </w:t>
      </w:r>
      <w:hyperlink r:id="rId9" w:history="1">
        <w:r w:rsidR="006A620A" w:rsidRPr="00A0630E">
          <w:rPr>
            <w:rStyle w:val="a4"/>
            <w:b/>
            <w:color w:val="000000" w:themeColor="text1"/>
            <w:sz w:val="28"/>
            <w:szCs w:val="28"/>
            <w:u w:val="none"/>
          </w:rPr>
          <w:t>Создание и пополнение топографических планов и карт с использованием результатов дистанционного зондирования Земли</w:t>
        </w:r>
      </w:hyperlink>
    </w:p>
    <w:p w:rsidR="00831F93" w:rsidRPr="00A0630E" w:rsidRDefault="00831F93" w:rsidP="00A0630E">
      <w:pPr>
        <w:jc w:val="both"/>
        <w:rPr>
          <w:rStyle w:val="a4"/>
          <w:b/>
          <w:color w:val="000000" w:themeColor="text1"/>
          <w:sz w:val="28"/>
          <w:szCs w:val="28"/>
          <w:u w:val="none"/>
          <w:lang w:val="kk-KZ"/>
        </w:rPr>
      </w:pPr>
    </w:p>
    <w:p w:rsidR="00831F93" w:rsidRPr="000E0103" w:rsidRDefault="00831F93" w:rsidP="000E0103">
      <w:pPr>
        <w:ind w:firstLine="709"/>
        <w:jc w:val="both"/>
        <w:rPr>
          <w:rStyle w:val="a4"/>
          <w:color w:val="000000" w:themeColor="text1"/>
          <w:sz w:val="28"/>
          <w:szCs w:val="28"/>
          <w:u w:val="none"/>
        </w:rPr>
      </w:pPr>
    </w:p>
    <w:p w:rsidR="00A0630E" w:rsidRDefault="006A620A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EF2461">
        <w:rPr>
          <w:color w:val="000000" w:themeColor="text1"/>
          <w:sz w:val="28"/>
          <w:szCs w:val="28"/>
        </w:rPr>
        <w:t>Возможность создания цифровых топографических карт и планов обеспечивается двумя основными факторами:</w:t>
      </w:r>
    </w:p>
    <w:p w:rsidR="006A620A" w:rsidRPr="00A0630E" w:rsidRDefault="00A0630E" w:rsidP="00A0630E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</w:rPr>
        <w:t> </w:t>
      </w:r>
      <w:r w:rsidR="006A620A" w:rsidRPr="00EF2461">
        <w:rPr>
          <w:color w:val="000000" w:themeColor="text1"/>
          <w:sz w:val="28"/>
          <w:szCs w:val="28"/>
        </w:rPr>
        <w:t>1. полнота объектового состава карты (плана) и атрибутивной информации; </w:t>
      </w:r>
      <w:r w:rsidR="006A620A" w:rsidRPr="00EF2461">
        <w:rPr>
          <w:color w:val="000000" w:themeColor="text1"/>
          <w:sz w:val="28"/>
          <w:szCs w:val="28"/>
        </w:rPr>
        <w:br/>
      </w:r>
      <w:r w:rsidR="009944B5">
        <w:rPr>
          <w:color w:val="000000" w:themeColor="text1"/>
          <w:sz w:val="28"/>
          <w:szCs w:val="28"/>
          <w:lang w:val="kk-KZ"/>
        </w:rPr>
        <w:t xml:space="preserve">          </w:t>
      </w:r>
      <w:r w:rsidR="006A620A" w:rsidRPr="00EF2461">
        <w:rPr>
          <w:color w:val="000000" w:themeColor="text1"/>
          <w:sz w:val="28"/>
          <w:szCs w:val="28"/>
        </w:rPr>
        <w:t>2. точность метрического описания объектов.</w:t>
      </w:r>
    </w:p>
    <w:p w:rsidR="006A620A" w:rsidRPr="00EF2461" w:rsidRDefault="006A620A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EF2461">
        <w:rPr>
          <w:color w:val="000000" w:themeColor="text1"/>
          <w:sz w:val="28"/>
          <w:szCs w:val="28"/>
        </w:rPr>
        <w:t xml:space="preserve">Полнота объектового состава подразумевает как отображение (либо пропуск) определенных объектов местности, так и детальность (либо степень </w:t>
      </w:r>
      <w:r w:rsidRPr="00EF2461">
        <w:rPr>
          <w:color w:val="000000" w:themeColor="text1"/>
          <w:sz w:val="28"/>
          <w:szCs w:val="28"/>
        </w:rPr>
        <w:lastRenderedPageBreak/>
        <w:t>генерализации) показываемых объектов в соответствии с Условными знаками и другими нормативными документами. Например, некоторое одноэтажное здание будет показано в масштабе 1:2000 двумя площадными объектами (жилое огнестойкое строение плюс крыльцо), в масштабе 1:5000 — одним площадным объектом (жилое огнестойкое строение), а в масштабе 1:10 000 — одним точечным объектом (жилое огнестойкое строение) либо не показано вовсе.</w:t>
      </w:r>
    </w:p>
    <w:p w:rsidR="00A0630E" w:rsidRDefault="006A620A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EF2461">
        <w:rPr>
          <w:color w:val="000000" w:themeColor="text1"/>
          <w:sz w:val="28"/>
          <w:szCs w:val="28"/>
        </w:rPr>
        <w:t>Поэтому оценка возможности создания ЦТК и ЦТП по космическим снимкам включала следующие исследования:</w:t>
      </w:r>
    </w:p>
    <w:p w:rsidR="00A0630E" w:rsidRDefault="00A0630E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</w:rPr>
        <w:t> </w:t>
      </w:r>
      <w:r w:rsidR="006A620A" w:rsidRPr="00EF2461">
        <w:rPr>
          <w:color w:val="000000" w:themeColor="text1"/>
          <w:sz w:val="28"/>
          <w:szCs w:val="28"/>
        </w:rPr>
        <w:t>- анализ дешифровочных свойств, то есть степень распознавания на снимках тех объектов местности, которые необходимо отобразить на ЦТК, ЦТП конкретного масштаба;</w:t>
      </w:r>
    </w:p>
    <w:p w:rsidR="00A0630E" w:rsidRDefault="00A0630E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</w:rPr>
        <w:t> </w:t>
      </w:r>
      <w:r w:rsidR="006A620A" w:rsidRPr="00EF2461">
        <w:rPr>
          <w:color w:val="000000" w:themeColor="text1"/>
          <w:sz w:val="28"/>
          <w:szCs w:val="28"/>
        </w:rPr>
        <w:t>- анализ метрической точности отображения объектов на примере капитальных зданий; </w:t>
      </w:r>
    </w:p>
    <w:p w:rsidR="006A620A" w:rsidRPr="00EF2461" w:rsidRDefault="006A620A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EF2461">
        <w:rPr>
          <w:color w:val="000000" w:themeColor="text1"/>
          <w:sz w:val="28"/>
          <w:szCs w:val="28"/>
        </w:rPr>
        <w:t>- контрольную рисовку горизонталей по космическим снимкам.</w:t>
      </w:r>
    </w:p>
    <w:p w:rsidR="00505BB5" w:rsidRPr="000E0103" w:rsidRDefault="00505BB5" w:rsidP="000E0103">
      <w:pPr>
        <w:ind w:firstLine="709"/>
        <w:jc w:val="both"/>
        <w:rPr>
          <w:color w:val="000050"/>
          <w:sz w:val="28"/>
          <w:szCs w:val="28"/>
        </w:rPr>
      </w:pPr>
      <w:r w:rsidRPr="00EF2461">
        <w:rPr>
          <w:color w:val="000000" w:themeColor="text1"/>
          <w:sz w:val="28"/>
          <w:szCs w:val="28"/>
        </w:rPr>
        <w:t>Новые технологии получения данных дистанционного зондирования Земли (ДЗЗ) высокого разрешения со спутников обладают большим потенциалом с точки зрения использования их высокой метрической точности  в картографии. Для этой цели широко используются материалы со спутников, оборудованных оптико-электронными сенсорами. По техническим характеристикам современные сканерные снимки пригодны для создания не только мелкомасштабных карт, но и планов масштабов 1:5000 и 1:2000. Оптикоэлектронные сканеры основаны на применении линеек ПЗС, формирующие в один момент времени строку изображения. Линейка приборов с зарядовой связью (ПЗС) располагается в фокальной плоскости объектива. Изображение формируется за счет перемещения носителя камеры. В результате получается непрерывное изображение снимаемого участка, состоящее из множества строк. В пределах строки изображение соответствует центральной проекции со своими элементами внешнего ориентирования, которые фиксируются во время съемки</w:t>
      </w:r>
      <w:r w:rsidRPr="000E0103">
        <w:rPr>
          <w:color w:val="000050"/>
          <w:sz w:val="28"/>
          <w:szCs w:val="28"/>
        </w:rPr>
        <w:t>.</w:t>
      </w:r>
    </w:p>
    <w:p w:rsidR="006A620A" w:rsidRDefault="006A620A" w:rsidP="000E0103">
      <w:pPr>
        <w:ind w:firstLine="709"/>
        <w:jc w:val="both"/>
        <w:rPr>
          <w:sz w:val="28"/>
          <w:szCs w:val="28"/>
          <w:lang w:val="kk-KZ"/>
        </w:rPr>
      </w:pPr>
    </w:p>
    <w:p w:rsidR="002E5721" w:rsidRDefault="002E5721" w:rsidP="000E010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Вопросы:</w:t>
      </w:r>
    </w:p>
    <w:p w:rsidR="002E5721" w:rsidRDefault="002E5721" w:rsidP="000E0103">
      <w:pPr>
        <w:ind w:firstLine="709"/>
        <w:jc w:val="both"/>
        <w:rPr>
          <w:sz w:val="28"/>
          <w:szCs w:val="28"/>
          <w:lang w:val="kk-KZ"/>
        </w:rPr>
      </w:pPr>
    </w:p>
    <w:p w:rsidR="002E5721" w:rsidRDefault="003E2544" w:rsidP="000E010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1. </w:t>
      </w:r>
      <w:r w:rsidRPr="003E2544">
        <w:rPr>
          <w:sz w:val="28"/>
          <w:szCs w:val="28"/>
          <w:lang w:val="kk-KZ"/>
        </w:rPr>
        <w:t>Возможность создания цифровых топографических карт и планов</w:t>
      </w:r>
      <w:r>
        <w:rPr>
          <w:sz w:val="28"/>
          <w:szCs w:val="28"/>
          <w:lang w:val="kk-KZ"/>
        </w:rPr>
        <w:t>?</w:t>
      </w:r>
    </w:p>
    <w:p w:rsidR="003E2544" w:rsidRDefault="003E2544" w:rsidP="000E010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2. </w:t>
      </w:r>
      <w:r w:rsidRPr="003E2544">
        <w:rPr>
          <w:sz w:val="28"/>
          <w:szCs w:val="28"/>
          <w:lang w:val="kk-KZ"/>
        </w:rPr>
        <w:t>Какие исследования включает оценка возможности создания ЦТК и ЦТП по космическим снимкам</w:t>
      </w:r>
      <w:r>
        <w:rPr>
          <w:sz w:val="28"/>
          <w:szCs w:val="28"/>
          <w:lang w:val="kk-KZ"/>
        </w:rPr>
        <w:t>?</w:t>
      </w:r>
    </w:p>
    <w:p w:rsidR="003E2544" w:rsidRPr="002E5721" w:rsidRDefault="003E2544" w:rsidP="000E0103">
      <w:pPr>
        <w:ind w:firstLine="709"/>
        <w:jc w:val="both"/>
        <w:rPr>
          <w:sz w:val="28"/>
          <w:szCs w:val="28"/>
          <w:lang w:val="kk-KZ"/>
        </w:rPr>
      </w:pPr>
    </w:p>
    <w:p w:rsidR="009A7273" w:rsidRDefault="009A7273" w:rsidP="00A0630E">
      <w:pPr>
        <w:ind w:firstLine="709"/>
        <w:jc w:val="center"/>
        <w:rPr>
          <w:b/>
          <w:color w:val="000000" w:themeColor="text1"/>
          <w:sz w:val="28"/>
          <w:szCs w:val="28"/>
          <w:lang w:val="kk-KZ"/>
        </w:rPr>
      </w:pPr>
    </w:p>
    <w:p w:rsidR="009A7273" w:rsidRDefault="009A7273" w:rsidP="00A0630E">
      <w:pPr>
        <w:ind w:firstLine="709"/>
        <w:jc w:val="center"/>
        <w:rPr>
          <w:b/>
          <w:color w:val="000000" w:themeColor="text1"/>
          <w:sz w:val="28"/>
          <w:szCs w:val="28"/>
          <w:lang w:val="kk-KZ"/>
        </w:rPr>
      </w:pPr>
    </w:p>
    <w:p w:rsidR="009A7273" w:rsidRDefault="009A7273" w:rsidP="00A0630E">
      <w:pPr>
        <w:ind w:firstLine="709"/>
        <w:jc w:val="center"/>
        <w:rPr>
          <w:b/>
          <w:color w:val="000000" w:themeColor="text1"/>
          <w:sz w:val="28"/>
          <w:szCs w:val="28"/>
          <w:lang w:val="en-US"/>
        </w:rPr>
      </w:pPr>
    </w:p>
    <w:p w:rsidR="00FD6BF9" w:rsidRDefault="00FD6BF9" w:rsidP="00A0630E">
      <w:pPr>
        <w:ind w:firstLine="709"/>
        <w:jc w:val="center"/>
        <w:rPr>
          <w:b/>
          <w:color w:val="000000" w:themeColor="text1"/>
          <w:sz w:val="28"/>
          <w:szCs w:val="28"/>
          <w:lang w:val="en-US"/>
        </w:rPr>
      </w:pPr>
    </w:p>
    <w:p w:rsidR="00FD6BF9" w:rsidRPr="00FD6BF9" w:rsidRDefault="00FD6BF9" w:rsidP="00A0630E">
      <w:pPr>
        <w:ind w:firstLine="709"/>
        <w:jc w:val="center"/>
        <w:rPr>
          <w:b/>
          <w:color w:val="000000" w:themeColor="text1"/>
          <w:sz w:val="28"/>
          <w:szCs w:val="28"/>
          <w:lang w:val="en-US"/>
        </w:rPr>
      </w:pPr>
    </w:p>
    <w:p w:rsidR="009A7273" w:rsidRDefault="009A7273" w:rsidP="00A0630E">
      <w:pPr>
        <w:ind w:firstLine="709"/>
        <w:jc w:val="center"/>
        <w:rPr>
          <w:b/>
          <w:color w:val="000000" w:themeColor="text1"/>
          <w:sz w:val="28"/>
          <w:szCs w:val="28"/>
          <w:lang w:val="kk-KZ"/>
        </w:rPr>
      </w:pPr>
    </w:p>
    <w:p w:rsidR="00831F93" w:rsidRPr="000E0103" w:rsidRDefault="00A0630E" w:rsidP="00A0630E">
      <w:pPr>
        <w:ind w:firstLine="709"/>
        <w:jc w:val="center"/>
        <w:rPr>
          <w:b/>
          <w:color w:val="000000" w:themeColor="text1"/>
          <w:sz w:val="28"/>
          <w:szCs w:val="28"/>
          <w:lang w:val="kk-KZ"/>
        </w:rPr>
      </w:pPr>
      <w:r>
        <w:rPr>
          <w:b/>
          <w:color w:val="000000" w:themeColor="text1"/>
          <w:sz w:val="28"/>
          <w:szCs w:val="28"/>
          <w:lang w:val="kk-KZ"/>
        </w:rPr>
        <w:lastRenderedPageBreak/>
        <w:t xml:space="preserve">1.3 </w:t>
      </w:r>
      <w:r w:rsidR="00831F93" w:rsidRPr="000E0103">
        <w:rPr>
          <w:b/>
          <w:color w:val="000000" w:themeColor="text1"/>
          <w:sz w:val="28"/>
          <w:szCs w:val="28"/>
          <w:lang w:val="kk-KZ"/>
        </w:rPr>
        <w:t>Пр</w:t>
      </w:r>
      <w:bookmarkStart w:id="2" w:name="_GoBack"/>
      <w:bookmarkEnd w:id="2"/>
      <w:r w:rsidR="00831F93" w:rsidRPr="000E0103">
        <w:rPr>
          <w:b/>
          <w:color w:val="000000" w:themeColor="text1"/>
          <w:sz w:val="28"/>
          <w:szCs w:val="28"/>
          <w:lang w:val="kk-KZ"/>
        </w:rPr>
        <w:t xml:space="preserve">ограмма </w:t>
      </w:r>
      <w:r w:rsidR="00831F93" w:rsidRPr="000E0103">
        <w:rPr>
          <w:b/>
          <w:color w:val="000000" w:themeColor="text1"/>
          <w:sz w:val="28"/>
          <w:szCs w:val="28"/>
        </w:rPr>
        <w:t xml:space="preserve"> MapInfo</w:t>
      </w:r>
      <w:r w:rsidR="00831F93" w:rsidRPr="000E0103">
        <w:rPr>
          <w:b/>
          <w:color w:val="000000" w:themeColor="text1"/>
          <w:sz w:val="28"/>
          <w:szCs w:val="28"/>
          <w:lang w:val="kk-KZ"/>
        </w:rPr>
        <w:t xml:space="preserve"> </w:t>
      </w:r>
      <w:r w:rsidR="00831F93" w:rsidRPr="000E0103">
        <w:rPr>
          <w:b/>
          <w:color w:val="000000" w:themeColor="text1"/>
          <w:sz w:val="28"/>
          <w:szCs w:val="28"/>
          <w:lang w:val="en-US"/>
        </w:rPr>
        <w:t>Professional</w:t>
      </w:r>
      <w:r w:rsidR="00831F93" w:rsidRPr="000E0103">
        <w:rPr>
          <w:b/>
          <w:color w:val="000000" w:themeColor="text1"/>
          <w:sz w:val="28"/>
          <w:szCs w:val="28"/>
        </w:rPr>
        <w:t>.</w:t>
      </w:r>
      <w:r w:rsidR="00831F93" w:rsidRPr="000E0103">
        <w:rPr>
          <w:b/>
          <w:color w:val="000000" w:themeColor="text1"/>
          <w:sz w:val="28"/>
          <w:szCs w:val="28"/>
          <w:lang w:val="kk-KZ"/>
        </w:rPr>
        <w:t xml:space="preserve"> Функциональные возможности программного продукта</w:t>
      </w:r>
    </w:p>
    <w:p w:rsidR="00831F93" w:rsidRPr="000E0103" w:rsidRDefault="00831F93" w:rsidP="000E0103">
      <w:pPr>
        <w:ind w:firstLine="709"/>
        <w:jc w:val="both"/>
        <w:rPr>
          <w:sz w:val="28"/>
          <w:szCs w:val="28"/>
          <w:lang w:val="kk-KZ"/>
        </w:rPr>
      </w:pPr>
    </w:p>
    <w:p w:rsidR="00831F93" w:rsidRPr="000E0103" w:rsidRDefault="00831F93" w:rsidP="000E0103">
      <w:pPr>
        <w:ind w:firstLine="709"/>
        <w:jc w:val="both"/>
        <w:rPr>
          <w:sz w:val="28"/>
          <w:szCs w:val="28"/>
          <w:lang w:val="kk-KZ"/>
        </w:rPr>
      </w:pPr>
    </w:p>
    <w:p w:rsidR="00A0630E" w:rsidRDefault="00505BB5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>Геоинформационная система MapInfo была разработана в начале 90-х годов фирмой Mapping Information Systems Corporation (USA). На сегодняшний день этот пакет является одним из наиболее популярных пакетов на рынке настольных</w:t>
      </w:r>
      <w:r w:rsidR="00A0630E">
        <w:rPr>
          <w:sz w:val="28"/>
          <w:szCs w:val="28"/>
          <w:lang w:val="kk-KZ"/>
        </w:rPr>
        <w:t xml:space="preserve"> </w:t>
      </w:r>
      <w:r w:rsidRPr="000E0103">
        <w:rPr>
          <w:sz w:val="28"/>
          <w:szCs w:val="28"/>
          <w:lang w:val="kk-KZ"/>
        </w:rPr>
        <w:t>геоинформационных</w:t>
      </w:r>
      <w:r w:rsidR="00A0630E">
        <w:rPr>
          <w:sz w:val="28"/>
          <w:szCs w:val="28"/>
          <w:lang w:val="kk-KZ"/>
        </w:rPr>
        <w:t xml:space="preserve"> </w:t>
      </w:r>
      <w:r w:rsidRPr="000E0103">
        <w:rPr>
          <w:sz w:val="28"/>
          <w:szCs w:val="28"/>
          <w:lang w:val="kk-KZ"/>
        </w:rPr>
        <w:t>систем.</w:t>
      </w:r>
    </w:p>
    <w:p w:rsidR="00A0630E" w:rsidRDefault="00505BB5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 xml:space="preserve"> MapInfo</w:t>
      </w:r>
      <w:r w:rsidR="00A0630E">
        <w:rPr>
          <w:sz w:val="28"/>
          <w:szCs w:val="28"/>
          <w:lang w:val="kk-KZ"/>
        </w:rPr>
        <w:t xml:space="preserve"> </w:t>
      </w:r>
      <w:r w:rsidRPr="000E0103">
        <w:rPr>
          <w:sz w:val="28"/>
          <w:szCs w:val="28"/>
          <w:lang w:val="kk-KZ"/>
        </w:rPr>
        <w:t xml:space="preserve">предназначена для: </w:t>
      </w:r>
    </w:p>
    <w:p w:rsidR="00A0630E" w:rsidRDefault="00A0630E" w:rsidP="000E010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</w:t>
      </w:r>
      <w:r w:rsidR="00505BB5" w:rsidRPr="000E0103">
        <w:rPr>
          <w:sz w:val="28"/>
          <w:szCs w:val="28"/>
          <w:lang w:val="kk-KZ"/>
        </w:rPr>
        <w:t xml:space="preserve"> создания и редактирования карт;</w:t>
      </w:r>
    </w:p>
    <w:p w:rsidR="00A0630E" w:rsidRDefault="00A0630E" w:rsidP="000E010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</w:t>
      </w:r>
      <w:r w:rsidR="00505BB5" w:rsidRPr="000E0103">
        <w:rPr>
          <w:sz w:val="28"/>
          <w:szCs w:val="28"/>
          <w:lang w:val="kk-KZ"/>
        </w:rPr>
        <w:t xml:space="preserve"> визуализации и дизайна карт; </w:t>
      </w:r>
    </w:p>
    <w:p w:rsidR="00A0630E" w:rsidRDefault="00A0630E" w:rsidP="000E010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</w:t>
      </w:r>
      <w:r w:rsidR="00505BB5" w:rsidRPr="000E0103">
        <w:rPr>
          <w:sz w:val="28"/>
          <w:szCs w:val="28"/>
          <w:lang w:val="kk-KZ"/>
        </w:rPr>
        <w:t xml:space="preserve"> создания тематических карт;</w:t>
      </w:r>
    </w:p>
    <w:p w:rsidR="00A0630E" w:rsidRDefault="00A0630E" w:rsidP="000E010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</w:t>
      </w:r>
      <w:r w:rsidR="00505BB5" w:rsidRPr="000E0103">
        <w:rPr>
          <w:sz w:val="28"/>
          <w:szCs w:val="28"/>
          <w:lang w:val="kk-KZ"/>
        </w:rPr>
        <w:t xml:space="preserve"> пространственного и статистического анализа графической и семантической информации; </w:t>
      </w:r>
    </w:p>
    <w:p w:rsidR="00A0630E" w:rsidRDefault="00A0630E" w:rsidP="000E010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</w:t>
      </w:r>
      <w:r w:rsidR="00505BB5" w:rsidRPr="000E0103">
        <w:rPr>
          <w:sz w:val="28"/>
          <w:szCs w:val="28"/>
          <w:lang w:val="kk-KZ"/>
        </w:rPr>
        <w:t xml:space="preserve"> геокодирования; </w:t>
      </w:r>
    </w:p>
    <w:p w:rsidR="00A0630E" w:rsidRDefault="00A0630E" w:rsidP="000E010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</w:t>
      </w:r>
      <w:r w:rsidR="00505BB5" w:rsidRPr="000E0103">
        <w:rPr>
          <w:sz w:val="28"/>
          <w:szCs w:val="28"/>
          <w:lang w:val="kk-KZ"/>
        </w:rPr>
        <w:t xml:space="preserve"> работы с базами данных, в том числе через ODBC; </w:t>
      </w:r>
    </w:p>
    <w:p w:rsidR="00A0630E" w:rsidRDefault="00A0630E" w:rsidP="00A0630E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</w:t>
      </w:r>
      <w:r w:rsidR="00505BB5" w:rsidRPr="000E0103">
        <w:rPr>
          <w:sz w:val="28"/>
          <w:szCs w:val="28"/>
          <w:lang w:val="kk-KZ"/>
        </w:rPr>
        <w:t xml:space="preserve"> вывода карт и отчетов на принтер/плоттер или в графический файл.</w:t>
      </w:r>
    </w:p>
    <w:p w:rsidR="00505BB5" w:rsidRPr="000E0103" w:rsidRDefault="00505BB5" w:rsidP="00A0630E">
      <w:pPr>
        <w:ind w:firstLine="708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 xml:space="preserve"> Среди многих географических информационных систем</w:t>
      </w:r>
      <w:r w:rsidR="00A0630E">
        <w:rPr>
          <w:sz w:val="28"/>
          <w:szCs w:val="28"/>
          <w:lang w:val="kk-KZ"/>
        </w:rPr>
        <w:t xml:space="preserve"> </w:t>
      </w:r>
      <w:r w:rsidRPr="000E0103">
        <w:rPr>
          <w:sz w:val="28"/>
          <w:szCs w:val="28"/>
          <w:lang w:val="kk-KZ"/>
        </w:rPr>
        <w:t>MapInfo</w:t>
      </w:r>
      <w:r w:rsidR="00A0630E">
        <w:rPr>
          <w:sz w:val="28"/>
          <w:szCs w:val="28"/>
          <w:lang w:val="kk-KZ"/>
        </w:rPr>
        <w:t xml:space="preserve"> </w:t>
      </w:r>
      <w:r w:rsidRPr="000E0103">
        <w:rPr>
          <w:sz w:val="28"/>
          <w:szCs w:val="28"/>
          <w:lang w:val="kk-KZ"/>
        </w:rPr>
        <w:t>отличается хорошо продуманным интерфейсом, оптимизированным набором функций для пользователя, удобной и понятной концепцией работы, как с картографическими, так и с семантическими данными. MapInfo</w:t>
      </w:r>
      <w:r w:rsidR="00A0630E">
        <w:rPr>
          <w:sz w:val="28"/>
          <w:szCs w:val="28"/>
          <w:lang w:val="kk-KZ"/>
        </w:rPr>
        <w:t xml:space="preserve"> </w:t>
      </w:r>
      <w:r w:rsidRPr="000E0103">
        <w:rPr>
          <w:sz w:val="28"/>
          <w:szCs w:val="28"/>
          <w:lang w:val="kk-KZ"/>
        </w:rPr>
        <w:t>совмещает преимущества обработки данных, которыми обладают базы данных, и наглядность карт, схем и графиков. В MapInfo</w:t>
      </w:r>
      <w:r w:rsidR="00A0630E">
        <w:rPr>
          <w:sz w:val="28"/>
          <w:szCs w:val="28"/>
          <w:lang w:val="kk-KZ"/>
        </w:rPr>
        <w:t xml:space="preserve"> </w:t>
      </w:r>
      <w:r w:rsidRPr="000E0103">
        <w:rPr>
          <w:sz w:val="28"/>
          <w:szCs w:val="28"/>
          <w:lang w:val="kk-KZ"/>
        </w:rPr>
        <w:t>совмещены эффективные средства анализа и представления данных. Встроенный язык</w:t>
      </w:r>
      <w:r w:rsidR="00A0630E">
        <w:rPr>
          <w:sz w:val="28"/>
          <w:szCs w:val="28"/>
          <w:lang w:val="kk-KZ"/>
        </w:rPr>
        <w:t xml:space="preserve"> </w:t>
      </w:r>
      <w:r w:rsidRPr="000E0103">
        <w:rPr>
          <w:sz w:val="28"/>
          <w:szCs w:val="28"/>
          <w:lang w:val="kk-KZ"/>
        </w:rPr>
        <w:t>MapBasic</w:t>
      </w:r>
      <w:r w:rsidR="00A0630E">
        <w:rPr>
          <w:sz w:val="28"/>
          <w:szCs w:val="28"/>
          <w:lang w:val="kk-KZ"/>
        </w:rPr>
        <w:t xml:space="preserve"> </w:t>
      </w:r>
      <w:r w:rsidRPr="000E0103">
        <w:rPr>
          <w:sz w:val="28"/>
          <w:szCs w:val="28"/>
          <w:lang w:val="kk-KZ"/>
        </w:rPr>
        <w:t xml:space="preserve">позволяет каждому пользователю построить свою ГИС, ориентированную на решение конкретных прикладных задач, снабженную </w:t>
      </w:r>
      <w:r w:rsidR="00A0630E">
        <w:rPr>
          <w:sz w:val="28"/>
          <w:szCs w:val="28"/>
          <w:lang w:val="kk-KZ"/>
        </w:rPr>
        <w:t xml:space="preserve"> </w:t>
      </w:r>
      <w:r w:rsidRPr="000E0103">
        <w:rPr>
          <w:sz w:val="28"/>
          <w:szCs w:val="28"/>
          <w:lang w:val="kk-KZ"/>
        </w:rPr>
        <w:t>меню, разработанными специально для этого приложения.</w:t>
      </w:r>
    </w:p>
    <w:p w:rsidR="00A0630E" w:rsidRDefault="00505BB5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>Возмо</w:t>
      </w:r>
      <w:r w:rsidR="00A0630E">
        <w:rPr>
          <w:sz w:val="28"/>
          <w:szCs w:val="28"/>
          <w:lang w:val="kk-KZ"/>
        </w:rPr>
        <w:t xml:space="preserve">жности программного продукта: </w:t>
      </w:r>
      <w:r w:rsidRPr="000E0103">
        <w:rPr>
          <w:sz w:val="28"/>
          <w:szCs w:val="28"/>
          <w:lang w:val="kk-KZ"/>
        </w:rPr>
        <w:t xml:space="preserve"> </w:t>
      </w:r>
    </w:p>
    <w:p w:rsidR="00505BB5" w:rsidRDefault="00857A15" w:rsidP="00857A15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Визуализация: · </w:t>
      </w:r>
      <w:r w:rsidR="00505BB5" w:rsidRPr="000E0103">
        <w:rPr>
          <w:sz w:val="28"/>
          <w:szCs w:val="28"/>
          <w:lang w:val="kk-KZ"/>
        </w:rPr>
        <w:t xml:space="preserve">отображение списка координат объекта </w:t>
      </w:r>
      <w:r>
        <w:rPr>
          <w:sz w:val="28"/>
          <w:szCs w:val="28"/>
          <w:lang w:val="kk-KZ"/>
        </w:rPr>
        <w:t>–</w:t>
      </w:r>
      <w:r w:rsidR="00505BB5" w:rsidRPr="000E0103">
        <w:rPr>
          <w:sz w:val="28"/>
          <w:szCs w:val="28"/>
          <w:lang w:val="kk-KZ"/>
        </w:rPr>
        <w:t xml:space="preserve"> в</w:t>
      </w:r>
      <w:r>
        <w:rPr>
          <w:sz w:val="28"/>
          <w:szCs w:val="28"/>
          <w:lang w:val="kk-KZ"/>
        </w:rPr>
        <w:t xml:space="preserve"> </w:t>
      </w:r>
      <w:r w:rsidR="00505BB5" w:rsidRPr="000E0103">
        <w:rPr>
          <w:sz w:val="28"/>
          <w:szCs w:val="28"/>
          <w:lang w:val="kk-KZ"/>
        </w:rPr>
        <w:t xml:space="preserve">прямоугольных координатах; - в дирекционных углах; - в измеренных углах и расстояниях (с возможностью изменения значений и сохранения каталога координат в Текстовый файл, документ Excel или Word); (подключение внешнего файла с точками и номерами, для подстановки номеров из файла с точками в смежные с ним точки селектированного объекта). </w:t>
      </w:r>
    </w:p>
    <w:p w:rsidR="00505BB5" w:rsidRDefault="00505BB5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>· отображение функции "Управление слоями " в непрерывном режиме (с возможностью быстрого активирования слоя по селектированному объекту). · отрисовка "Координатной сетки " и отображения координат левого нижнего выхода сетки.</w:t>
      </w:r>
    </w:p>
    <w:p w:rsidR="00857A15" w:rsidRDefault="00857A15" w:rsidP="000E0103">
      <w:pPr>
        <w:ind w:firstLine="709"/>
        <w:jc w:val="both"/>
        <w:rPr>
          <w:sz w:val="28"/>
          <w:szCs w:val="28"/>
          <w:lang w:val="kk-KZ"/>
        </w:rPr>
      </w:pPr>
    </w:p>
    <w:p w:rsidR="003E2544" w:rsidRDefault="003E2544" w:rsidP="000E010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Вопросы:</w:t>
      </w:r>
    </w:p>
    <w:p w:rsidR="003E2544" w:rsidRDefault="003E2544" w:rsidP="000E0103">
      <w:pPr>
        <w:ind w:firstLine="709"/>
        <w:jc w:val="both"/>
        <w:rPr>
          <w:sz w:val="28"/>
          <w:szCs w:val="28"/>
          <w:lang w:val="kk-KZ"/>
        </w:rPr>
      </w:pPr>
    </w:p>
    <w:p w:rsidR="003E2544" w:rsidRDefault="003E2544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4E3EAD">
        <w:rPr>
          <w:color w:val="000000" w:themeColor="text1"/>
          <w:sz w:val="28"/>
          <w:szCs w:val="28"/>
          <w:lang w:val="kk-KZ"/>
        </w:rPr>
        <w:t xml:space="preserve">1. Функциональные возможности </w:t>
      </w:r>
      <w:r w:rsidR="004E3EAD" w:rsidRPr="004E3EAD">
        <w:rPr>
          <w:color w:val="000000" w:themeColor="text1"/>
          <w:sz w:val="28"/>
          <w:szCs w:val="28"/>
          <w:lang w:val="kk-KZ"/>
        </w:rPr>
        <w:t>программы</w:t>
      </w:r>
      <w:r w:rsidRPr="004E3EAD">
        <w:rPr>
          <w:color w:val="000000" w:themeColor="text1"/>
          <w:sz w:val="28"/>
          <w:szCs w:val="28"/>
          <w:lang w:val="kk-KZ"/>
        </w:rPr>
        <w:t xml:space="preserve"> MapInfo Professional</w:t>
      </w:r>
    </w:p>
    <w:p w:rsidR="004E3EAD" w:rsidRPr="004E3EAD" w:rsidRDefault="004E3EAD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 xml:space="preserve">2. Для чего назначена программа </w:t>
      </w:r>
      <w:r w:rsidRPr="004E3EAD">
        <w:rPr>
          <w:color w:val="000000" w:themeColor="text1"/>
          <w:sz w:val="28"/>
          <w:szCs w:val="28"/>
          <w:lang w:val="kk-KZ"/>
        </w:rPr>
        <w:t>MapInfo Professional</w:t>
      </w:r>
      <w:r>
        <w:rPr>
          <w:color w:val="000000" w:themeColor="text1"/>
          <w:sz w:val="28"/>
          <w:szCs w:val="28"/>
          <w:lang w:val="kk-KZ"/>
        </w:rPr>
        <w:t>?</w:t>
      </w:r>
    </w:p>
    <w:p w:rsidR="003E2544" w:rsidRPr="000E0103" w:rsidRDefault="003E2544" w:rsidP="000E0103">
      <w:pPr>
        <w:ind w:firstLine="709"/>
        <w:jc w:val="both"/>
        <w:rPr>
          <w:sz w:val="28"/>
          <w:szCs w:val="28"/>
          <w:lang w:val="kk-KZ"/>
        </w:rPr>
      </w:pPr>
    </w:p>
    <w:p w:rsidR="00EF2461" w:rsidRDefault="00857A15" w:rsidP="00857A15">
      <w:pPr>
        <w:ind w:firstLine="709"/>
        <w:jc w:val="center"/>
        <w:rPr>
          <w:b/>
          <w:color w:val="000000" w:themeColor="text1"/>
          <w:sz w:val="28"/>
          <w:szCs w:val="28"/>
          <w:lang w:val="kk-KZ"/>
        </w:rPr>
      </w:pPr>
      <w:r>
        <w:rPr>
          <w:b/>
          <w:color w:val="000000" w:themeColor="text1"/>
          <w:sz w:val="28"/>
          <w:szCs w:val="28"/>
          <w:lang w:val="kk-KZ"/>
        </w:rPr>
        <w:lastRenderedPageBreak/>
        <w:t xml:space="preserve">1.3.1 </w:t>
      </w:r>
      <w:r w:rsidR="00505BB5" w:rsidRPr="00EF2461">
        <w:rPr>
          <w:b/>
          <w:color w:val="000000" w:themeColor="text1"/>
          <w:sz w:val="28"/>
          <w:szCs w:val="28"/>
        </w:rPr>
        <w:t>Форматы растровых файлов, поддерживаемых MapInfo</w:t>
      </w:r>
    </w:p>
    <w:p w:rsidR="00857A15" w:rsidRDefault="00857A15" w:rsidP="00857A15">
      <w:pPr>
        <w:ind w:firstLine="709"/>
        <w:jc w:val="center"/>
        <w:rPr>
          <w:b/>
          <w:color w:val="000000" w:themeColor="text1"/>
          <w:sz w:val="28"/>
          <w:szCs w:val="28"/>
          <w:lang w:val="kk-KZ"/>
        </w:rPr>
      </w:pPr>
    </w:p>
    <w:p w:rsidR="00857A15" w:rsidRPr="00857A15" w:rsidRDefault="00857A15" w:rsidP="00857A15">
      <w:pPr>
        <w:ind w:firstLine="709"/>
        <w:jc w:val="center"/>
        <w:rPr>
          <w:b/>
          <w:color w:val="000000" w:themeColor="text1"/>
          <w:sz w:val="28"/>
          <w:szCs w:val="28"/>
          <w:lang w:val="kk-KZ"/>
        </w:rPr>
      </w:pPr>
    </w:p>
    <w:p w:rsidR="00831F93" w:rsidRPr="000E0103" w:rsidRDefault="00505BB5" w:rsidP="00857A15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>MapInfo может поддерживать семь формат</w:t>
      </w:r>
      <w:r w:rsidR="00857A15">
        <w:rPr>
          <w:color w:val="000000" w:themeColor="text1"/>
          <w:sz w:val="28"/>
          <w:szCs w:val="28"/>
        </w:rPr>
        <w:t>ов растровых файлов: BMP, GIF,</w:t>
      </w:r>
      <w:r w:rsidR="00857A15">
        <w:rPr>
          <w:color w:val="000000" w:themeColor="text1"/>
          <w:sz w:val="28"/>
          <w:szCs w:val="28"/>
          <w:lang w:val="kk-KZ"/>
        </w:rPr>
        <w:t xml:space="preserve"> </w:t>
      </w:r>
      <w:r w:rsidRPr="000E0103">
        <w:rPr>
          <w:color w:val="000000" w:themeColor="text1"/>
          <w:sz w:val="28"/>
          <w:szCs w:val="28"/>
          <w:lang w:val="en-US"/>
        </w:rPr>
        <w:t>JPEG</w:t>
      </w:r>
      <w:r w:rsidRPr="00857A15">
        <w:rPr>
          <w:color w:val="000000" w:themeColor="text1"/>
          <w:sz w:val="28"/>
          <w:szCs w:val="28"/>
        </w:rPr>
        <w:t xml:space="preserve">, </w:t>
      </w:r>
      <w:r w:rsidRPr="000E0103">
        <w:rPr>
          <w:color w:val="000000" w:themeColor="text1"/>
          <w:sz w:val="28"/>
          <w:szCs w:val="28"/>
          <w:lang w:val="en-US"/>
        </w:rPr>
        <w:t>PCX</w:t>
      </w:r>
      <w:r w:rsidRPr="00857A15">
        <w:rPr>
          <w:color w:val="000000" w:themeColor="text1"/>
          <w:sz w:val="28"/>
          <w:szCs w:val="28"/>
        </w:rPr>
        <w:t xml:space="preserve">, </w:t>
      </w:r>
      <w:r w:rsidRPr="000E0103">
        <w:rPr>
          <w:color w:val="000000" w:themeColor="text1"/>
          <w:sz w:val="28"/>
          <w:szCs w:val="28"/>
          <w:lang w:val="en-US"/>
        </w:rPr>
        <w:t>SPOT</w:t>
      </w:r>
      <w:r w:rsidRPr="00857A15">
        <w:rPr>
          <w:color w:val="000000" w:themeColor="text1"/>
          <w:sz w:val="28"/>
          <w:szCs w:val="28"/>
        </w:rPr>
        <w:t xml:space="preserve">, </w:t>
      </w:r>
      <w:r w:rsidRPr="000E0103">
        <w:rPr>
          <w:color w:val="000000" w:themeColor="text1"/>
          <w:sz w:val="28"/>
          <w:szCs w:val="28"/>
          <w:lang w:val="en-US"/>
        </w:rPr>
        <w:t>TARGA</w:t>
      </w:r>
      <w:r w:rsidRPr="00857A15">
        <w:rPr>
          <w:color w:val="000000" w:themeColor="text1"/>
          <w:sz w:val="28"/>
          <w:szCs w:val="28"/>
        </w:rPr>
        <w:t xml:space="preserve"> </w:t>
      </w:r>
      <w:r w:rsidRPr="000E0103">
        <w:rPr>
          <w:color w:val="000000" w:themeColor="text1"/>
          <w:sz w:val="28"/>
          <w:szCs w:val="28"/>
        </w:rPr>
        <w:t>и</w:t>
      </w:r>
      <w:r w:rsidRPr="00857A15">
        <w:rPr>
          <w:color w:val="000000" w:themeColor="text1"/>
          <w:sz w:val="28"/>
          <w:szCs w:val="28"/>
        </w:rPr>
        <w:t xml:space="preserve"> </w:t>
      </w:r>
      <w:r w:rsidRPr="000E0103">
        <w:rPr>
          <w:color w:val="000000" w:themeColor="text1"/>
          <w:sz w:val="28"/>
          <w:szCs w:val="28"/>
          <w:lang w:val="en-US"/>
        </w:rPr>
        <w:t>TIFF</w:t>
      </w:r>
      <w:r w:rsidRPr="00857A15">
        <w:rPr>
          <w:color w:val="000000" w:themeColor="text1"/>
          <w:sz w:val="28"/>
          <w:szCs w:val="28"/>
        </w:rPr>
        <w:t xml:space="preserve">.  </w:t>
      </w:r>
      <w:r w:rsidRPr="000E0103">
        <w:rPr>
          <w:color w:val="000000" w:themeColor="text1"/>
          <w:sz w:val="28"/>
          <w:szCs w:val="28"/>
        </w:rPr>
        <w:t>Максимальный размер поддерживаемого растрового изображения: 16000 пикселей на 16,000 пикселей для любого из семи форматов.</w:t>
      </w:r>
    </w:p>
    <w:p w:rsidR="005528E9" w:rsidRPr="000E0103" w:rsidRDefault="005528E9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>Рассмотрим некоторые из перечисленных форматов.  Формат файла BMP (сокращенно от BitMaP) - это стандартный формат растровой графики для ОС Windows, поскольку он наиболее близко соответствует внутреннему формату ОС Windows, в котором эта система хранит свои растровые массивы.</w:t>
      </w:r>
    </w:p>
    <w:p w:rsidR="00857A15" w:rsidRDefault="003F6B9E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0E0103">
        <w:rPr>
          <w:color w:val="000000" w:themeColor="text1"/>
          <w:sz w:val="28"/>
          <w:szCs w:val="28"/>
        </w:rPr>
        <w:t xml:space="preserve">Формат PCX стал первым стандартным форматом графических файлов для хранения файлов растровой графики в компьютерах IBM PC. На этот формат, применявшийся в программе Paintbrush фирмы ZSoft, в начале 80-х гг. фирмой Microsoft была приобретена лицензия, и затем он распространялся вместе с изделиями Microsoft. В дальнейшем формат был преобразован в Windows Paintbrush и начал распространяться с Windows. Хотя область применения этого популярного формата сокращается, файлы формата PCX, которые легко узнать по расширению PCX, почти не распространены сегодня. Кодирование цвета каждого пикселя в  изображениях PCX может производиться с глубиной 1, 4, 8 или 24 бит. </w:t>
      </w:r>
    </w:p>
    <w:p w:rsidR="003F6B9E" w:rsidRPr="000E0103" w:rsidRDefault="003F6B9E" w:rsidP="00857A15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>Формат TIFF (Tagged Image File Format, формат файлов изображения, снабженных тегами) - один из самых сложных. Файлы TIFF имеют расширение TIFF. Каждый файл начинается 8-байт заголовком файла изображения (IFH), важнейший э</w:t>
      </w:r>
      <w:r w:rsidR="00857A15">
        <w:rPr>
          <w:color w:val="000000" w:themeColor="text1"/>
          <w:sz w:val="28"/>
          <w:szCs w:val="28"/>
        </w:rPr>
        <w:t>лемент которого - каталог файла</w:t>
      </w:r>
      <w:r w:rsidR="00857A15">
        <w:rPr>
          <w:color w:val="000000" w:themeColor="text1"/>
          <w:sz w:val="28"/>
          <w:szCs w:val="28"/>
          <w:lang w:val="kk-KZ"/>
        </w:rPr>
        <w:t xml:space="preserve"> </w:t>
      </w:r>
      <w:r w:rsidRPr="000E0103">
        <w:rPr>
          <w:color w:val="000000" w:themeColor="text1"/>
          <w:sz w:val="28"/>
          <w:szCs w:val="28"/>
        </w:rPr>
        <w:t>изображения (Image File Directory, IFD) - служит указателем к структуре данных. IFD представляет собой таблицу для идентификации одной или нескольких порций данных переменной длины, называемых тегами; теги хранят информацию об изображении. В спецификации формата файлов TIFF определено более 70 различных типов тегов. Например, тег одного типа хранит информацию о ширине изображения в пикселях, другого - информацию о его высоте. В теге третьего типа хранится таблица цветов (при необходимости), а тег четвертого типа содержит сами данные растрового массива.</w:t>
      </w:r>
    </w:p>
    <w:p w:rsidR="00857A15" w:rsidRDefault="003F6B9E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color w:val="000000" w:themeColor="text1"/>
          <w:sz w:val="28"/>
          <w:szCs w:val="28"/>
        </w:rPr>
        <w:t>GIF (Graphics Interchange Format) - формат обмена графическими данными (произносится «джиф»). Структура файла GIF зависит от версии GIFспецификации, которой соответствует файл. В настоящее время используются две версии, GIF87a и GIF89a. Первая из них проще. Независимо от номера версии, файл GIF начинается с 13-байт заголовка, содержащего сигнатуру, которая идентифицирует этот файл в качестве GIF-файла, номер версии GIF и другую информацию.</w:t>
      </w:r>
      <w:r w:rsidRPr="000E0103">
        <w:rPr>
          <w:sz w:val="28"/>
          <w:szCs w:val="28"/>
        </w:rPr>
        <w:t xml:space="preserve"> </w:t>
      </w:r>
    </w:p>
    <w:p w:rsidR="003F6B9E" w:rsidRPr="000E0103" w:rsidRDefault="003F6B9E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 xml:space="preserve">Формат файла JPEG (Joint Photographic Experts Group - Объединенная экспертная группа по фотографии, произносится «джейпег) был разработан </w:t>
      </w:r>
      <w:r w:rsidRPr="000E0103">
        <w:rPr>
          <w:color w:val="000000" w:themeColor="text1"/>
          <w:sz w:val="28"/>
          <w:szCs w:val="28"/>
        </w:rPr>
        <w:lastRenderedPageBreak/>
        <w:t>компанией CCube Microsystems как эффективный метод хранения изображений с большой глубиной цвета, например, получаемых при сканировании фотографий с многочисленными едва уловимыми (а иногда и неуловимыми) оттенками цвета. Самое большое отличие формата JPEG от других рассмотренных здесь форматов состоит в том, что в JPEG используется алгоритм сжатия с потерями (а не алгоритм без потерь) информации.</w:t>
      </w:r>
    </w:p>
    <w:p w:rsidR="003F6B9E" w:rsidRDefault="003F6B9E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</w:p>
    <w:p w:rsidR="004E3EAD" w:rsidRDefault="004E3EAD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Вопросы:</w:t>
      </w:r>
    </w:p>
    <w:p w:rsidR="004E3EAD" w:rsidRDefault="004E3EAD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</w:p>
    <w:p w:rsidR="004E3EAD" w:rsidRDefault="004E3EAD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 xml:space="preserve">1. </w:t>
      </w:r>
      <w:r w:rsidRPr="004E3EAD">
        <w:rPr>
          <w:color w:val="000000" w:themeColor="text1"/>
          <w:sz w:val="28"/>
          <w:szCs w:val="28"/>
          <w:lang w:val="kk-KZ"/>
        </w:rPr>
        <w:t>В каких форматах работает программа MapInfo Professional</w:t>
      </w:r>
      <w:r>
        <w:rPr>
          <w:color w:val="000000" w:themeColor="text1"/>
          <w:sz w:val="28"/>
          <w:szCs w:val="28"/>
          <w:lang w:val="kk-KZ"/>
        </w:rPr>
        <w:t>?</w:t>
      </w:r>
    </w:p>
    <w:p w:rsidR="004E3EAD" w:rsidRDefault="004E3EAD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2. В чем их различия?</w:t>
      </w:r>
    </w:p>
    <w:p w:rsidR="004E3EAD" w:rsidRPr="004E3EAD" w:rsidRDefault="004E3EAD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</w:p>
    <w:p w:rsidR="00831F93" w:rsidRPr="000E0103" w:rsidRDefault="00857A15" w:rsidP="00674EEE">
      <w:pPr>
        <w:ind w:firstLine="709"/>
        <w:jc w:val="center"/>
        <w:rPr>
          <w:b/>
          <w:color w:val="FF0000"/>
          <w:sz w:val="28"/>
          <w:szCs w:val="28"/>
        </w:rPr>
      </w:pPr>
      <w:r>
        <w:rPr>
          <w:b/>
          <w:sz w:val="28"/>
          <w:szCs w:val="28"/>
          <w:lang w:val="kk-KZ"/>
        </w:rPr>
        <w:t xml:space="preserve">1.3.2 </w:t>
      </w:r>
      <w:r w:rsidR="003F6B9E" w:rsidRPr="000E0103">
        <w:rPr>
          <w:b/>
          <w:sz w:val="28"/>
          <w:szCs w:val="28"/>
        </w:rPr>
        <w:t>Использовани</w:t>
      </w:r>
      <w:r w:rsidR="00674EEE">
        <w:rPr>
          <w:b/>
          <w:sz w:val="28"/>
          <w:szCs w:val="28"/>
        </w:rPr>
        <w:t>е программ</w:t>
      </w:r>
      <w:r w:rsidR="00674EEE">
        <w:rPr>
          <w:b/>
          <w:sz w:val="28"/>
          <w:szCs w:val="28"/>
          <w:lang w:val="kk-KZ"/>
        </w:rPr>
        <w:t xml:space="preserve">а </w:t>
      </w:r>
      <w:r w:rsidR="003F6B9E" w:rsidRPr="000E0103">
        <w:rPr>
          <w:b/>
          <w:sz w:val="28"/>
          <w:szCs w:val="28"/>
          <w:lang w:val="kk-KZ"/>
        </w:rPr>
        <w:t>в создании карты</w:t>
      </w:r>
    </w:p>
    <w:p w:rsidR="00831F93" w:rsidRPr="000E0103" w:rsidRDefault="00831F93" w:rsidP="000E0103">
      <w:pPr>
        <w:ind w:firstLine="709"/>
        <w:jc w:val="both"/>
        <w:rPr>
          <w:b/>
          <w:color w:val="FF0000"/>
          <w:sz w:val="28"/>
          <w:szCs w:val="28"/>
        </w:rPr>
      </w:pPr>
    </w:p>
    <w:p w:rsidR="00831F93" w:rsidRPr="000E0103" w:rsidRDefault="00831F93" w:rsidP="000E0103">
      <w:pPr>
        <w:ind w:firstLine="709"/>
        <w:jc w:val="both"/>
        <w:rPr>
          <w:b/>
          <w:color w:val="FF0000"/>
          <w:sz w:val="28"/>
          <w:szCs w:val="28"/>
        </w:rPr>
      </w:pPr>
    </w:p>
    <w:p w:rsidR="003F6B9E" w:rsidRDefault="003F6B9E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</w:rPr>
        <w:t>В настоящее время ГИС MapInfo Professional является признанным лидером в области цифрового картографирования.</w:t>
      </w:r>
    </w:p>
    <w:p w:rsidR="00674EEE" w:rsidRPr="000E0103" w:rsidRDefault="00674EEE" w:rsidP="00674EEE">
      <w:pPr>
        <w:pStyle w:val="ListParagraph1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MapInfo Professional</w:t>
      </w:r>
      <w:r>
        <w:rPr>
          <w:sz w:val="28"/>
          <w:szCs w:val="28"/>
          <w:lang w:val="kk-KZ"/>
        </w:rPr>
        <w:t xml:space="preserve"> - </w:t>
      </w:r>
      <w:r w:rsidRPr="000E0103">
        <w:rPr>
          <w:sz w:val="28"/>
          <w:szCs w:val="28"/>
        </w:rPr>
        <w:t xml:space="preserve">полнофункциональная инструментальная геоинформационная система. С ее помощью можно создавать и редактировать карты, хранить и обрабатывать информацию, связанную с картографическими объектами. </w:t>
      </w:r>
    </w:p>
    <w:p w:rsidR="00674EEE" w:rsidRPr="004E3EAD" w:rsidRDefault="00674EEE" w:rsidP="004E3EAD">
      <w:pPr>
        <w:pStyle w:val="ListParagraph1"/>
        <w:ind w:left="0"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</w:rPr>
        <w:t>На карты ГИС можно нанести не только географические, но и статистические, демографические, технические и многие другие виды данных и применять к ним разнообразные аналитические операции. ГИС обладает уникальной способностью выявлять скрытые взаимосвязи и тенденции, которые трудно или невозможно заметить, используя привычные бумажные карты. Мы видим новый, качественный, смысл введенных данных, а не механический набор отдельных деталей.</w:t>
      </w:r>
    </w:p>
    <w:p w:rsidR="003F6B9E" w:rsidRPr="000E0103" w:rsidRDefault="003F6B9E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</w:rPr>
        <w:t>MapInfo относится к классу  векторных ГИС, где основными объектами, с которыми оперирует система,  являются векторные объекты. Построение карты в MapInfo заключается в создании совокупности векторных объектов, отображающих необходимые объекты местности и привязки векторных данных к таблицам, в которых хранится атрибутивная информация.</w:t>
      </w:r>
    </w:p>
    <w:p w:rsidR="003F6B9E" w:rsidRPr="000E0103" w:rsidRDefault="003F6B9E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</w:rPr>
        <w:t>Основные технологические процессы в MapInfo можно разделить на четыре группы: ввод данных, графическое редактирование, геоинформационное моделирование, подготовка данных к печати.</w:t>
      </w:r>
    </w:p>
    <w:p w:rsidR="003F6B9E" w:rsidRPr="000E0103" w:rsidRDefault="003F6B9E" w:rsidP="000E0103">
      <w:pPr>
        <w:ind w:firstLine="709"/>
        <w:jc w:val="both"/>
        <w:rPr>
          <w:sz w:val="28"/>
          <w:szCs w:val="28"/>
        </w:rPr>
      </w:pPr>
      <w:r w:rsidRPr="000E0103">
        <w:rPr>
          <w:sz w:val="28"/>
          <w:szCs w:val="28"/>
        </w:rPr>
        <w:t>В MapInfo вся информация (и текстовая, и графическая) хранится в таблицах.</w:t>
      </w:r>
    </w:p>
    <w:p w:rsidR="003F6B9E" w:rsidRPr="000E0103" w:rsidRDefault="003F6B9E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</w:rPr>
        <w:t>В MapInfo все используемые таблицы и окна можно объединить в рабочий набор.</w:t>
      </w:r>
    </w:p>
    <w:p w:rsidR="003F6B9E" w:rsidRPr="000E0103" w:rsidRDefault="003F6B9E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</w:rPr>
        <w:t>Есть несколько типов окон, в которых можно отображать данные</w:t>
      </w:r>
      <w:r w:rsidRPr="000E0103">
        <w:rPr>
          <w:sz w:val="28"/>
          <w:szCs w:val="28"/>
          <w:lang w:val="kk-KZ"/>
        </w:rPr>
        <w:t xml:space="preserve"> (к примеру окно Карты, окно Отчета, окно Легенды).</w:t>
      </w:r>
    </w:p>
    <w:p w:rsidR="003F6B9E" w:rsidRPr="000E0103" w:rsidRDefault="003F6B9E" w:rsidP="000E0103">
      <w:pPr>
        <w:pStyle w:val="ListParagraph1"/>
        <w:ind w:left="0"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lastRenderedPageBreak/>
        <w:t>С помощью программы студент географ или ученик школы, без особых трудностей, может создать необходимую карту и может для дальнейшего использование в учебном процессе.</w:t>
      </w:r>
    </w:p>
    <w:p w:rsidR="003F6B9E" w:rsidRPr="000E0103" w:rsidRDefault="003F6B9E" w:rsidP="000E0103">
      <w:pPr>
        <w:pStyle w:val="ListParagraph1"/>
        <w:ind w:left="0" w:firstLine="709"/>
        <w:jc w:val="both"/>
        <w:rPr>
          <w:sz w:val="28"/>
          <w:szCs w:val="28"/>
        </w:rPr>
      </w:pPr>
      <w:r w:rsidRPr="000E0103">
        <w:rPr>
          <w:sz w:val="28"/>
          <w:szCs w:val="28"/>
        </w:rPr>
        <w:t>Таким образом можно сделать выводы:</w:t>
      </w:r>
    </w:p>
    <w:p w:rsidR="003F6B9E" w:rsidRPr="000E0103" w:rsidRDefault="003F6B9E" w:rsidP="00674EEE">
      <w:pPr>
        <w:pStyle w:val="ListParagraph1"/>
        <w:numPr>
          <w:ilvl w:val="0"/>
          <w:numId w:val="19"/>
        </w:numPr>
        <w:jc w:val="both"/>
        <w:rPr>
          <w:sz w:val="28"/>
          <w:szCs w:val="28"/>
        </w:rPr>
      </w:pPr>
      <w:r w:rsidRPr="000E0103">
        <w:rPr>
          <w:sz w:val="28"/>
          <w:szCs w:val="28"/>
        </w:rPr>
        <w:t xml:space="preserve">ГИС </w:t>
      </w:r>
      <w:r w:rsidRPr="000E0103">
        <w:rPr>
          <w:sz w:val="28"/>
          <w:szCs w:val="28"/>
          <w:lang w:val="en-US"/>
        </w:rPr>
        <w:t>MapInfo</w:t>
      </w:r>
      <w:r w:rsidRPr="000E0103">
        <w:rPr>
          <w:sz w:val="28"/>
          <w:szCs w:val="28"/>
        </w:rPr>
        <w:t xml:space="preserve"> достаточно легка в освоении и применении;</w:t>
      </w:r>
    </w:p>
    <w:p w:rsidR="003F6B9E" w:rsidRPr="000E0103" w:rsidRDefault="003F6B9E" w:rsidP="00674EEE">
      <w:pPr>
        <w:pStyle w:val="ListParagraph1"/>
        <w:numPr>
          <w:ilvl w:val="0"/>
          <w:numId w:val="19"/>
        </w:numPr>
        <w:jc w:val="both"/>
        <w:rPr>
          <w:sz w:val="28"/>
          <w:szCs w:val="28"/>
        </w:rPr>
      </w:pPr>
      <w:r w:rsidRPr="000E0103">
        <w:rPr>
          <w:sz w:val="28"/>
          <w:szCs w:val="28"/>
        </w:rPr>
        <w:t xml:space="preserve">ГИС </w:t>
      </w:r>
      <w:r w:rsidRPr="000E0103">
        <w:rPr>
          <w:sz w:val="28"/>
          <w:szCs w:val="28"/>
          <w:lang w:val="en-US"/>
        </w:rPr>
        <w:t>MapInfo</w:t>
      </w:r>
      <w:r w:rsidRPr="000E0103">
        <w:rPr>
          <w:sz w:val="28"/>
          <w:szCs w:val="28"/>
        </w:rPr>
        <w:t xml:space="preserve"> хорошо подходит для применении в школах</w:t>
      </w:r>
      <w:r w:rsidRPr="000E0103">
        <w:rPr>
          <w:sz w:val="28"/>
          <w:szCs w:val="28"/>
          <w:lang w:val="kk-KZ"/>
        </w:rPr>
        <w:t xml:space="preserve"> и в высших </w:t>
      </w:r>
    </w:p>
    <w:p w:rsidR="003F6B9E" w:rsidRPr="00D34F5C" w:rsidRDefault="003F6B9E" w:rsidP="00674EEE">
      <w:pPr>
        <w:pStyle w:val="ListParagraph1"/>
        <w:ind w:left="0"/>
        <w:jc w:val="both"/>
        <w:rPr>
          <w:sz w:val="28"/>
          <w:szCs w:val="28"/>
        </w:rPr>
      </w:pPr>
      <w:r w:rsidRPr="000E0103">
        <w:rPr>
          <w:sz w:val="28"/>
          <w:szCs w:val="28"/>
          <w:lang w:val="kk-KZ"/>
        </w:rPr>
        <w:t>учебных заведениях.</w:t>
      </w:r>
    </w:p>
    <w:p w:rsidR="00831F93" w:rsidRDefault="00831F93" w:rsidP="000E0103">
      <w:pPr>
        <w:ind w:firstLine="709"/>
        <w:jc w:val="both"/>
        <w:rPr>
          <w:b/>
          <w:color w:val="FF0000"/>
          <w:sz w:val="28"/>
          <w:szCs w:val="28"/>
          <w:lang w:val="kk-KZ"/>
        </w:rPr>
      </w:pPr>
    </w:p>
    <w:p w:rsidR="004E3EAD" w:rsidRDefault="004E3EAD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Вопросы:</w:t>
      </w:r>
    </w:p>
    <w:p w:rsidR="004E3EAD" w:rsidRDefault="004E3EAD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</w:p>
    <w:p w:rsidR="004E3EAD" w:rsidRDefault="005C3C64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 xml:space="preserve">1. </w:t>
      </w:r>
      <w:r w:rsidR="00AD0B52" w:rsidRPr="00AD0B52">
        <w:rPr>
          <w:color w:val="000000" w:themeColor="text1"/>
          <w:sz w:val="28"/>
          <w:szCs w:val="28"/>
          <w:lang w:val="kk-KZ"/>
        </w:rPr>
        <w:t>Какие основные технологические процессы есть в программе MapInfo</w:t>
      </w:r>
      <w:r w:rsidR="00AD0B52">
        <w:rPr>
          <w:color w:val="000000" w:themeColor="text1"/>
          <w:sz w:val="28"/>
          <w:szCs w:val="28"/>
          <w:lang w:val="kk-KZ"/>
        </w:rPr>
        <w:t>?</w:t>
      </w:r>
    </w:p>
    <w:p w:rsidR="00AD0B52" w:rsidRPr="004E3EAD" w:rsidRDefault="00AD0B52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 xml:space="preserve">2. </w:t>
      </w:r>
      <w:r w:rsidR="005C3C64">
        <w:rPr>
          <w:color w:val="000000" w:themeColor="text1"/>
          <w:sz w:val="28"/>
          <w:szCs w:val="28"/>
          <w:lang w:val="kk-KZ"/>
        </w:rPr>
        <w:t xml:space="preserve"> </w:t>
      </w:r>
      <w:r w:rsidR="005C3C64" w:rsidRPr="005C3C64">
        <w:rPr>
          <w:color w:val="000000" w:themeColor="text1"/>
          <w:sz w:val="28"/>
          <w:szCs w:val="28"/>
          <w:lang w:val="kk-KZ"/>
        </w:rPr>
        <w:t>Как создает</w:t>
      </w:r>
      <w:r w:rsidR="00AA52FB">
        <w:rPr>
          <w:color w:val="000000" w:themeColor="text1"/>
          <w:sz w:val="28"/>
          <w:szCs w:val="28"/>
          <w:lang w:val="kk-KZ"/>
        </w:rPr>
        <w:t>ся</w:t>
      </w:r>
      <w:r w:rsidR="005C3C64" w:rsidRPr="005C3C64">
        <w:rPr>
          <w:color w:val="000000" w:themeColor="text1"/>
          <w:sz w:val="28"/>
          <w:szCs w:val="28"/>
          <w:lang w:val="kk-KZ"/>
        </w:rPr>
        <w:t xml:space="preserve"> карта в программе MapInfo</w:t>
      </w:r>
      <w:r w:rsidR="001D15F2">
        <w:rPr>
          <w:color w:val="000000" w:themeColor="text1"/>
          <w:sz w:val="28"/>
          <w:szCs w:val="28"/>
          <w:lang w:val="kk-KZ"/>
        </w:rPr>
        <w:t>?</w:t>
      </w:r>
    </w:p>
    <w:p w:rsidR="00831F93" w:rsidRPr="000E0103" w:rsidRDefault="00831F93" w:rsidP="000E0103">
      <w:pPr>
        <w:ind w:firstLine="709"/>
        <w:jc w:val="both"/>
        <w:rPr>
          <w:b/>
          <w:color w:val="FF0000"/>
          <w:sz w:val="28"/>
          <w:szCs w:val="28"/>
        </w:rPr>
      </w:pPr>
    </w:p>
    <w:p w:rsidR="00831F93" w:rsidRDefault="00F52B1D" w:rsidP="00674EEE">
      <w:pPr>
        <w:ind w:firstLine="709"/>
        <w:jc w:val="center"/>
        <w:rPr>
          <w:b/>
          <w:color w:val="000000" w:themeColor="text1"/>
          <w:sz w:val="28"/>
          <w:szCs w:val="28"/>
          <w:lang w:val="kk-KZ"/>
        </w:rPr>
      </w:pPr>
      <w:r>
        <w:rPr>
          <w:b/>
          <w:color w:val="000000" w:themeColor="text1"/>
          <w:sz w:val="28"/>
          <w:szCs w:val="28"/>
          <w:lang w:val="kk-KZ"/>
        </w:rPr>
        <w:t xml:space="preserve">1.4 </w:t>
      </w:r>
      <w:r w:rsidR="00831F93" w:rsidRPr="000E0103">
        <w:rPr>
          <w:b/>
          <w:color w:val="000000" w:themeColor="text1"/>
          <w:sz w:val="28"/>
          <w:szCs w:val="28"/>
        </w:rPr>
        <w:t xml:space="preserve">Обзор возможностей программы AutoCAD </w:t>
      </w:r>
      <w:r w:rsidR="00831F93" w:rsidRPr="000E0103">
        <w:rPr>
          <w:b/>
          <w:color w:val="000000" w:themeColor="text1"/>
          <w:sz w:val="28"/>
          <w:szCs w:val="28"/>
          <w:lang w:val="kk-KZ"/>
        </w:rPr>
        <w:t>(</w:t>
      </w:r>
      <w:r w:rsidR="00831F93" w:rsidRPr="000E0103">
        <w:rPr>
          <w:b/>
          <w:color w:val="000000" w:themeColor="text1"/>
          <w:sz w:val="28"/>
          <w:szCs w:val="28"/>
        </w:rPr>
        <w:t>Autodesk</w:t>
      </w:r>
      <w:r w:rsidR="00831F93" w:rsidRPr="000E0103">
        <w:rPr>
          <w:b/>
          <w:color w:val="000000" w:themeColor="text1"/>
          <w:sz w:val="28"/>
          <w:szCs w:val="28"/>
          <w:lang w:val="kk-KZ"/>
        </w:rPr>
        <w:t>)</w:t>
      </w:r>
      <w:r w:rsidR="00831F93" w:rsidRPr="000E0103">
        <w:rPr>
          <w:b/>
          <w:color w:val="000000" w:themeColor="text1"/>
          <w:sz w:val="28"/>
          <w:szCs w:val="28"/>
        </w:rPr>
        <w:t xml:space="preserve">. Общие сведения по </w:t>
      </w:r>
      <w:r w:rsidR="00AA52FB">
        <w:rPr>
          <w:b/>
          <w:color w:val="000000" w:themeColor="text1"/>
          <w:sz w:val="28"/>
          <w:szCs w:val="28"/>
        </w:rPr>
        <w:t xml:space="preserve">программе </w:t>
      </w:r>
    </w:p>
    <w:p w:rsidR="00674EEE" w:rsidRDefault="00674EEE" w:rsidP="00674EEE">
      <w:pPr>
        <w:ind w:firstLine="709"/>
        <w:jc w:val="center"/>
        <w:rPr>
          <w:b/>
          <w:color w:val="000000" w:themeColor="text1"/>
          <w:sz w:val="28"/>
          <w:szCs w:val="28"/>
          <w:lang w:val="kk-KZ"/>
        </w:rPr>
      </w:pPr>
    </w:p>
    <w:p w:rsidR="00674EEE" w:rsidRPr="00674EEE" w:rsidRDefault="00674EEE" w:rsidP="00674EEE">
      <w:pPr>
        <w:ind w:firstLine="709"/>
        <w:jc w:val="center"/>
        <w:rPr>
          <w:color w:val="FF0000"/>
          <w:sz w:val="28"/>
          <w:szCs w:val="28"/>
          <w:lang w:val="kk-KZ"/>
        </w:rPr>
      </w:pPr>
    </w:p>
    <w:p w:rsidR="00831F93" w:rsidRPr="00674EEE" w:rsidRDefault="003525E6" w:rsidP="000E0103">
      <w:pPr>
        <w:ind w:firstLine="709"/>
        <w:jc w:val="both"/>
        <w:rPr>
          <w:sz w:val="28"/>
          <w:szCs w:val="28"/>
        </w:rPr>
      </w:pPr>
      <w:r w:rsidRPr="00674EEE">
        <w:rPr>
          <w:rStyle w:val="a5"/>
          <w:b w:val="0"/>
          <w:sz w:val="28"/>
          <w:szCs w:val="28"/>
        </w:rPr>
        <w:t>AutoCAD – разработанная компанией система автоматизированного проектирования и черчения, предназначенная для работы с двумерными трехмерными объектами.</w:t>
      </w:r>
    </w:p>
    <w:p w:rsidR="003F5397" w:rsidRPr="000E0103" w:rsidRDefault="003F5397" w:rsidP="000E0103">
      <w:pPr>
        <w:ind w:firstLine="709"/>
        <w:jc w:val="both"/>
        <w:rPr>
          <w:sz w:val="28"/>
          <w:szCs w:val="28"/>
        </w:rPr>
      </w:pPr>
      <w:r w:rsidRPr="000E0103">
        <w:rPr>
          <w:sz w:val="28"/>
          <w:szCs w:val="28"/>
        </w:rPr>
        <w:t xml:space="preserve">На сегодняшний день </w:t>
      </w:r>
      <w:r w:rsidRPr="000E0103">
        <w:rPr>
          <w:sz w:val="28"/>
          <w:szCs w:val="28"/>
          <w:lang w:val="en-US"/>
        </w:rPr>
        <w:t>AutoCAD</w:t>
      </w:r>
      <w:r w:rsidRPr="000E0103">
        <w:rPr>
          <w:sz w:val="28"/>
          <w:szCs w:val="28"/>
        </w:rPr>
        <w:t xml:space="preserve"> является самым мощным среди систем автоматического проецирования. Умеет выполнять любые чертежные работы, которые необходимы в различных областях технической проецирования. Кроме усовершенствования внутренних компонентов программы, появилась новая функция. Эти функции позволили сократить рабочее время пользователя и значительно справиться с чертежами. </w:t>
      </w:r>
    </w:p>
    <w:p w:rsidR="003F5397" w:rsidRPr="000E0103" w:rsidRDefault="003F5397" w:rsidP="000E0103">
      <w:pPr>
        <w:ind w:firstLine="709"/>
        <w:jc w:val="both"/>
        <w:rPr>
          <w:sz w:val="28"/>
          <w:szCs w:val="28"/>
        </w:rPr>
      </w:pPr>
      <w:r w:rsidRPr="000E0103">
        <w:rPr>
          <w:sz w:val="28"/>
          <w:szCs w:val="28"/>
        </w:rPr>
        <w:t xml:space="preserve">Это действительно первая автоматическая программа проецирования, которая может хорошо работать на персональном компьютере. Программа </w:t>
      </w:r>
      <w:r w:rsidRPr="000E0103">
        <w:rPr>
          <w:sz w:val="28"/>
          <w:szCs w:val="28"/>
          <w:lang w:val="en-US"/>
        </w:rPr>
        <w:t>AutoCAD</w:t>
      </w:r>
      <w:r w:rsidRPr="000E0103">
        <w:rPr>
          <w:sz w:val="28"/>
          <w:szCs w:val="28"/>
        </w:rPr>
        <w:t xml:space="preserve">(САПР) является самой популярной в эксплуатации графической программной системой, позволяющей эффективно работать в различных областях технического проецирования. И те, кто использовал не латинские языки, могут быстро научиться этой программе. Таким образом, </w:t>
      </w:r>
      <w:r w:rsidRPr="000E0103">
        <w:rPr>
          <w:sz w:val="28"/>
          <w:szCs w:val="28"/>
          <w:lang w:val="en-US"/>
        </w:rPr>
        <w:t>AutoCAD</w:t>
      </w:r>
      <w:r w:rsidRPr="000E0103">
        <w:rPr>
          <w:sz w:val="28"/>
          <w:szCs w:val="28"/>
        </w:rPr>
        <w:t xml:space="preserve"> находится вне конкуренции в мире, используется в 150 странах мира и имеет более 2 миллионов зарегистрированных пользователей.</w:t>
      </w:r>
    </w:p>
    <w:p w:rsidR="003F5397" w:rsidRPr="000E0103" w:rsidRDefault="003F5397" w:rsidP="000E0103">
      <w:pPr>
        <w:ind w:firstLine="709"/>
        <w:jc w:val="both"/>
        <w:rPr>
          <w:sz w:val="28"/>
          <w:szCs w:val="28"/>
        </w:rPr>
      </w:pPr>
      <w:r w:rsidRPr="000E0103">
        <w:rPr>
          <w:sz w:val="28"/>
          <w:szCs w:val="28"/>
          <w:lang w:val="en-US"/>
        </w:rPr>
        <w:t>AutoCAD</w:t>
      </w:r>
      <w:r w:rsidRPr="000E0103">
        <w:rPr>
          <w:sz w:val="28"/>
          <w:szCs w:val="28"/>
        </w:rPr>
        <w:t xml:space="preserve"> используется в различных технических областях, отличительных АСУ:</w:t>
      </w:r>
    </w:p>
    <w:p w:rsidR="003F5397" w:rsidRPr="000E0103" w:rsidRDefault="003F5397" w:rsidP="000E0103">
      <w:pPr>
        <w:ind w:firstLine="709"/>
        <w:jc w:val="both"/>
        <w:rPr>
          <w:sz w:val="28"/>
          <w:szCs w:val="28"/>
        </w:rPr>
      </w:pPr>
      <w:r w:rsidRPr="000E0103">
        <w:rPr>
          <w:sz w:val="28"/>
          <w:szCs w:val="28"/>
        </w:rPr>
        <w:t xml:space="preserve">- Архитектурная АСУ; </w:t>
      </w:r>
    </w:p>
    <w:p w:rsidR="003F5397" w:rsidRPr="000E0103" w:rsidRDefault="003F5397" w:rsidP="000E0103">
      <w:pPr>
        <w:ind w:firstLine="709"/>
        <w:jc w:val="both"/>
        <w:rPr>
          <w:sz w:val="28"/>
          <w:szCs w:val="28"/>
        </w:rPr>
      </w:pPr>
      <w:r w:rsidRPr="000E0103">
        <w:rPr>
          <w:sz w:val="28"/>
          <w:szCs w:val="28"/>
        </w:rPr>
        <w:t>-</w:t>
      </w:r>
      <w:r w:rsidR="00674EEE">
        <w:rPr>
          <w:sz w:val="28"/>
          <w:szCs w:val="28"/>
          <w:lang w:val="kk-KZ"/>
        </w:rPr>
        <w:t xml:space="preserve"> </w:t>
      </w:r>
      <w:r w:rsidRPr="000E0103">
        <w:rPr>
          <w:sz w:val="28"/>
          <w:szCs w:val="28"/>
        </w:rPr>
        <w:t xml:space="preserve">САПР в машиностроении; </w:t>
      </w:r>
    </w:p>
    <w:p w:rsidR="003F5397" w:rsidRPr="000E0103" w:rsidRDefault="003F5397" w:rsidP="000E0103">
      <w:pPr>
        <w:ind w:firstLine="709"/>
        <w:jc w:val="both"/>
        <w:rPr>
          <w:sz w:val="28"/>
          <w:szCs w:val="28"/>
        </w:rPr>
      </w:pPr>
      <w:r w:rsidRPr="000E0103">
        <w:rPr>
          <w:sz w:val="28"/>
          <w:szCs w:val="28"/>
        </w:rPr>
        <w:t xml:space="preserve">- В географических информационных системах; </w:t>
      </w:r>
    </w:p>
    <w:p w:rsidR="003F5397" w:rsidRPr="000E0103" w:rsidRDefault="003F5397" w:rsidP="000E0103">
      <w:pPr>
        <w:ind w:firstLine="709"/>
        <w:jc w:val="both"/>
        <w:rPr>
          <w:sz w:val="28"/>
          <w:szCs w:val="28"/>
        </w:rPr>
      </w:pPr>
      <w:r w:rsidRPr="000E0103">
        <w:rPr>
          <w:sz w:val="28"/>
          <w:szCs w:val="28"/>
        </w:rPr>
        <w:t xml:space="preserve">- Контроль ресурсов в автоматических системах; </w:t>
      </w:r>
    </w:p>
    <w:p w:rsidR="003F5397" w:rsidRPr="00D34F5C" w:rsidRDefault="003F5397" w:rsidP="000E0103">
      <w:pPr>
        <w:ind w:firstLine="709"/>
        <w:jc w:val="both"/>
        <w:rPr>
          <w:sz w:val="28"/>
          <w:szCs w:val="28"/>
        </w:rPr>
      </w:pPr>
      <w:r w:rsidRPr="00D34F5C">
        <w:rPr>
          <w:sz w:val="28"/>
          <w:szCs w:val="28"/>
        </w:rPr>
        <w:t xml:space="preserve">- Электротехника и электроника; </w:t>
      </w:r>
    </w:p>
    <w:p w:rsidR="003F5397" w:rsidRPr="000E0103" w:rsidRDefault="003F5397" w:rsidP="000E0103">
      <w:pPr>
        <w:ind w:firstLine="709"/>
        <w:jc w:val="both"/>
        <w:rPr>
          <w:sz w:val="28"/>
          <w:szCs w:val="28"/>
          <w:lang w:val="kk-KZ"/>
        </w:rPr>
      </w:pPr>
      <w:r w:rsidRPr="00D34F5C">
        <w:rPr>
          <w:sz w:val="28"/>
          <w:szCs w:val="28"/>
        </w:rPr>
        <w:t>- В мультимедийных системах;</w:t>
      </w:r>
    </w:p>
    <w:p w:rsidR="00E969F9" w:rsidRPr="009A7273" w:rsidRDefault="00E969F9" w:rsidP="000E0103">
      <w:pPr>
        <w:ind w:firstLine="709"/>
        <w:jc w:val="both"/>
        <w:rPr>
          <w:color w:val="0D0D0D" w:themeColor="text1" w:themeTint="F2"/>
          <w:sz w:val="28"/>
          <w:szCs w:val="28"/>
          <w:lang w:val="kk-KZ"/>
        </w:rPr>
      </w:pPr>
      <w:r w:rsidRPr="009A7273">
        <w:rPr>
          <w:color w:val="0D0D0D" w:themeColor="text1" w:themeTint="F2"/>
          <w:sz w:val="28"/>
          <w:szCs w:val="28"/>
        </w:rPr>
        <w:lastRenderedPageBreak/>
        <w:t>Дистрибутив переведен на 18 языков. Благодаря этому не возникает вопроса, как сделать чертежи в AutoCAD при реализации международных проектов. Глубина проработки интерфейса в отдельных версиях может быть разной.</w:t>
      </w:r>
      <w:r w:rsidR="00674EEE" w:rsidRPr="009A7273">
        <w:rPr>
          <w:color w:val="0D0D0D" w:themeColor="text1" w:themeTint="F2"/>
          <w:sz w:val="28"/>
          <w:szCs w:val="28"/>
          <w:lang w:val="kk-KZ"/>
        </w:rPr>
        <w:t xml:space="preserve"> </w:t>
      </w:r>
      <w:r w:rsidRPr="009A7273">
        <w:rPr>
          <w:color w:val="0D0D0D" w:themeColor="text1" w:themeTint="F2"/>
          <w:sz w:val="28"/>
          <w:szCs w:val="28"/>
        </w:rPr>
        <w:t>Чтобы пользователи могли максимально полно внедрить возможности продукта, на русский язык переведена как структура меню, так и вся сопроводительная документация</w:t>
      </w:r>
      <w:r w:rsidR="00674EEE" w:rsidRPr="009A7273">
        <w:rPr>
          <w:color w:val="0D0D0D" w:themeColor="text1" w:themeTint="F2"/>
          <w:sz w:val="28"/>
          <w:szCs w:val="28"/>
          <w:lang w:val="kk-KZ"/>
        </w:rPr>
        <w:t>.</w:t>
      </w:r>
    </w:p>
    <w:p w:rsidR="003525E6" w:rsidRPr="009A7273" w:rsidRDefault="003525E6" w:rsidP="000E0103">
      <w:pPr>
        <w:ind w:firstLine="709"/>
        <w:jc w:val="both"/>
        <w:rPr>
          <w:color w:val="0D0D0D" w:themeColor="text1" w:themeTint="F2"/>
          <w:sz w:val="28"/>
          <w:szCs w:val="28"/>
        </w:rPr>
      </w:pPr>
      <w:r w:rsidRPr="009A7273">
        <w:rPr>
          <w:color w:val="0D0D0D" w:themeColor="text1" w:themeTint="F2"/>
          <w:sz w:val="28"/>
          <w:szCs w:val="28"/>
        </w:rPr>
        <w:t xml:space="preserve">Помимо использования графических примитивов для получения боле сложных объектов в двумерном пространстве </w:t>
      </w:r>
      <w:r w:rsidRPr="009A7273">
        <w:rPr>
          <w:bCs/>
          <w:color w:val="0D0D0D" w:themeColor="text1" w:themeTint="F2"/>
          <w:sz w:val="28"/>
          <w:szCs w:val="28"/>
        </w:rPr>
        <w:t>AutoCAD</w:t>
      </w:r>
      <w:r w:rsidRPr="009A7273">
        <w:rPr>
          <w:color w:val="0D0D0D" w:themeColor="text1" w:themeTint="F2"/>
          <w:sz w:val="28"/>
          <w:szCs w:val="28"/>
        </w:rPr>
        <w:t xml:space="preserve">  дает возможность создавать полноценные трехмерные модели с использованием твердотельного полигонального и поверхностного моделирования. Тем не менее, в определенных моментах </w:t>
      </w:r>
      <w:r w:rsidRPr="009A7273">
        <w:rPr>
          <w:bCs/>
          <w:color w:val="0D0D0D" w:themeColor="text1" w:themeTint="F2"/>
          <w:sz w:val="28"/>
          <w:szCs w:val="28"/>
        </w:rPr>
        <w:t>AutoCAD</w:t>
      </w:r>
      <w:r w:rsidRPr="009A7273">
        <w:rPr>
          <w:color w:val="0D0D0D" w:themeColor="text1" w:themeTint="F2"/>
          <w:sz w:val="28"/>
          <w:szCs w:val="28"/>
        </w:rPr>
        <w:t xml:space="preserve"> в области 3D-моделирования уступает таким специализированным САПР и, например, SolidWorks.</w:t>
      </w:r>
    </w:p>
    <w:p w:rsidR="003F5397" w:rsidRPr="009A7273" w:rsidRDefault="003525E6" w:rsidP="001D15F2">
      <w:pPr>
        <w:ind w:firstLine="709"/>
        <w:jc w:val="both"/>
        <w:rPr>
          <w:color w:val="0D0D0D" w:themeColor="text1" w:themeTint="F2"/>
          <w:sz w:val="28"/>
          <w:szCs w:val="28"/>
          <w:lang w:val="kk-KZ"/>
        </w:rPr>
      </w:pPr>
      <w:r w:rsidRPr="009A7273">
        <w:rPr>
          <w:color w:val="0D0D0D" w:themeColor="text1" w:themeTint="F2"/>
          <w:sz w:val="28"/>
          <w:szCs w:val="28"/>
        </w:rPr>
        <w:t>Кроме того, AutoCAD предоставляет в Ваше распоряжение широкие возможности работы со слоями и аннотативными объектами. Последние версии программы предполагают возможность динамической связи чертежа с реальными картографическими данными и распечатки моделей на 3D-принтере. Автокад работает с несколькими форматами файлов</w:t>
      </w:r>
      <w:r w:rsidR="001D15F2" w:rsidRPr="009A7273">
        <w:rPr>
          <w:color w:val="0D0D0D" w:themeColor="text1" w:themeTint="F2"/>
          <w:sz w:val="28"/>
          <w:szCs w:val="28"/>
        </w:rPr>
        <w:t>. Основные из  них – DWG и DWT.</w:t>
      </w:r>
    </w:p>
    <w:p w:rsidR="001D15F2" w:rsidRDefault="001D15F2" w:rsidP="00674EEE">
      <w:pPr>
        <w:jc w:val="both"/>
        <w:rPr>
          <w:b/>
          <w:color w:val="000000" w:themeColor="text1"/>
          <w:sz w:val="28"/>
          <w:szCs w:val="28"/>
          <w:lang w:val="kk-KZ"/>
        </w:rPr>
      </w:pPr>
    </w:p>
    <w:p w:rsidR="001D15F2" w:rsidRPr="001D15F2" w:rsidRDefault="001D15F2" w:rsidP="00674EEE">
      <w:pPr>
        <w:jc w:val="both"/>
        <w:rPr>
          <w:color w:val="000000" w:themeColor="text1"/>
          <w:sz w:val="28"/>
          <w:szCs w:val="28"/>
          <w:lang w:val="kk-KZ"/>
        </w:rPr>
      </w:pPr>
      <w:r>
        <w:rPr>
          <w:b/>
          <w:color w:val="000000" w:themeColor="text1"/>
          <w:sz w:val="28"/>
          <w:szCs w:val="28"/>
          <w:lang w:val="kk-KZ"/>
        </w:rPr>
        <w:tab/>
      </w:r>
      <w:r w:rsidRPr="001D15F2">
        <w:rPr>
          <w:color w:val="000000" w:themeColor="text1"/>
          <w:sz w:val="28"/>
          <w:szCs w:val="28"/>
          <w:lang w:val="kk-KZ"/>
        </w:rPr>
        <w:t>Вопросы:</w:t>
      </w:r>
    </w:p>
    <w:p w:rsidR="001D15F2" w:rsidRPr="001D15F2" w:rsidRDefault="001D15F2" w:rsidP="00674EEE">
      <w:pPr>
        <w:jc w:val="both"/>
        <w:rPr>
          <w:color w:val="000000" w:themeColor="text1"/>
          <w:sz w:val="28"/>
          <w:szCs w:val="28"/>
          <w:lang w:val="kk-KZ"/>
        </w:rPr>
      </w:pPr>
    </w:p>
    <w:p w:rsidR="001D15F2" w:rsidRPr="001D15F2" w:rsidRDefault="001D15F2" w:rsidP="00674EEE">
      <w:pPr>
        <w:jc w:val="both"/>
        <w:rPr>
          <w:color w:val="000000" w:themeColor="text1"/>
          <w:sz w:val="28"/>
          <w:szCs w:val="28"/>
          <w:lang w:val="kk-KZ"/>
        </w:rPr>
      </w:pPr>
      <w:r w:rsidRPr="001D15F2">
        <w:rPr>
          <w:color w:val="000000" w:themeColor="text1"/>
          <w:sz w:val="28"/>
          <w:szCs w:val="28"/>
          <w:lang w:val="kk-KZ"/>
        </w:rPr>
        <w:tab/>
        <w:t xml:space="preserve">1. Какие функции выполняет </w:t>
      </w:r>
      <w:r w:rsidRPr="001D15F2">
        <w:rPr>
          <w:color w:val="000000" w:themeColor="text1"/>
          <w:sz w:val="28"/>
          <w:szCs w:val="28"/>
        </w:rPr>
        <w:t>AutoCAD</w:t>
      </w:r>
      <w:r w:rsidRPr="001D15F2">
        <w:rPr>
          <w:color w:val="000000" w:themeColor="text1"/>
          <w:sz w:val="28"/>
          <w:szCs w:val="28"/>
          <w:lang w:val="kk-KZ"/>
        </w:rPr>
        <w:t>?</w:t>
      </w:r>
    </w:p>
    <w:p w:rsidR="001D15F2" w:rsidRPr="001D15F2" w:rsidRDefault="001D15F2" w:rsidP="00674EEE">
      <w:pPr>
        <w:jc w:val="both"/>
        <w:rPr>
          <w:color w:val="000000" w:themeColor="text1"/>
          <w:sz w:val="28"/>
          <w:szCs w:val="28"/>
          <w:lang w:val="kk-KZ"/>
        </w:rPr>
      </w:pPr>
      <w:r w:rsidRPr="001D15F2">
        <w:rPr>
          <w:color w:val="000000" w:themeColor="text1"/>
          <w:sz w:val="28"/>
          <w:szCs w:val="28"/>
          <w:lang w:val="kk-KZ"/>
        </w:rPr>
        <w:tab/>
        <w:t xml:space="preserve">2. В каких областях используется программа  </w:t>
      </w:r>
      <w:r w:rsidRPr="001D15F2">
        <w:rPr>
          <w:color w:val="000000" w:themeColor="text1"/>
          <w:sz w:val="28"/>
          <w:szCs w:val="28"/>
        </w:rPr>
        <w:t>AutoCAD</w:t>
      </w:r>
      <w:r w:rsidRPr="001D15F2">
        <w:rPr>
          <w:color w:val="000000" w:themeColor="text1"/>
          <w:sz w:val="28"/>
          <w:szCs w:val="28"/>
          <w:lang w:val="kk-KZ"/>
        </w:rPr>
        <w:t>?</w:t>
      </w:r>
    </w:p>
    <w:p w:rsidR="001D15F2" w:rsidRPr="001D15F2" w:rsidRDefault="001D15F2" w:rsidP="00674EEE">
      <w:pPr>
        <w:jc w:val="both"/>
        <w:rPr>
          <w:color w:val="000000" w:themeColor="text1"/>
          <w:sz w:val="28"/>
          <w:szCs w:val="28"/>
          <w:lang w:val="kk-KZ"/>
        </w:rPr>
      </w:pPr>
    </w:p>
    <w:p w:rsidR="003525E6" w:rsidRPr="00EF2461" w:rsidRDefault="00F52B1D" w:rsidP="00674EEE">
      <w:pPr>
        <w:ind w:firstLine="709"/>
        <w:jc w:val="center"/>
        <w:rPr>
          <w:b/>
          <w:color w:val="000000" w:themeColor="text1"/>
          <w:sz w:val="28"/>
          <w:szCs w:val="28"/>
          <w:lang w:val="kk-KZ"/>
        </w:rPr>
      </w:pPr>
      <w:r>
        <w:rPr>
          <w:b/>
          <w:color w:val="000000" w:themeColor="text1"/>
          <w:sz w:val="28"/>
          <w:szCs w:val="28"/>
          <w:lang w:val="kk-KZ"/>
        </w:rPr>
        <w:t>1.4.1</w:t>
      </w:r>
      <w:r w:rsidR="00674EEE">
        <w:rPr>
          <w:b/>
          <w:color w:val="000000" w:themeColor="text1"/>
          <w:sz w:val="28"/>
          <w:szCs w:val="28"/>
          <w:lang w:val="kk-KZ"/>
        </w:rPr>
        <w:t xml:space="preserve"> </w:t>
      </w:r>
      <w:r w:rsidR="00E969F9" w:rsidRPr="00EF2461">
        <w:rPr>
          <w:b/>
          <w:color w:val="000000" w:themeColor="text1"/>
          <w:sz w:val="28"/>
          <w:szCs w:val="28"/>
        </w:rPr>
        <w:t>Возможности программного комплекса AutoCAD</w:t>
      </w:r>
    </w:p>
    <w:p w:rsidR="00E969F9" w:rsidRPr="00EF2461" w:rsidRDefault="00E969F9" w:rsidP="000E0103">
      <w:pPr>
        <w:ind w:firstLine="709"/>
        <w:jc w:val="both"/>
        <w:rPr>
          <w:b/>
          <w:color w:val="000000" w:themeColor="text1"/>
          <w:sz w:val="28"/>
          <w:szCs w:val="28"/>
          <w:lang w:val="kk-KZ"/>
        </w:rPr>
      </w:pPr>
    </w:p>
    <w:p w:rsidR="003525E6" w:rsidRPr="001D15F2" w:rsidRDefault="00674EEE" w:rsidP="000E0103">
      <w:pPr>
        <w:ind w:firstLine="709"/>
        <w:jc w:val="both"/>
        <w:rPr>
          <w:color w:val="0D0D0D" w:themeColor="text1" w:themeTint="F2"/>
          <w:sz w:val="28"/>
          <w:szCs w:val="28"/>
        </w:rPr>
      </w:pPr>
      <w:r w:rsidRPr="001D15F2">
        <w:rPr>
          <w:color w:val="0D0D0D" w:themeColor="text1" w:themeTint="F2"/>
          <w:sz w:val="28"/>
          <w:szCs w:val="28"/>
        </w:rPr>
        <w:t xml:space="preserve">AutoCAD </w:t>
      </w:r>
      <w:r w:rsidR="003525E6" w:rsidRPr="001D15F2">
        <w:rPr>
          <w:color w:val="0D0D0D" w:themeColor="text1" w:themeTint="F2"/>
          <w:sz w:val="28"/>
          <w:szCs w:val="28"/>
        </w:rPr>
        <w:t xml:space="preserve">- это система автоматизированного проектирования, которая применяется инженерами и конструкторами по всему миру. Продукт умеет создавать чертежи какой угодно степени сложности. Но для того чтобы создать правильный и адекватный проект с помощью этой программы, нужно долго и упорно учиться. Это профессиональный продукт для тех, кто работает над проектами в полную силу. Тем не менее многие хотят научиться пользоваться программой </w:t>
      </w:r>
      <w:r w:rsidRPr="001D15F2">
        <w:rPr>
          <w:color w:val="0D0D0D" w:themeColor="text1" w:themeTint="F2"/>
          <w:sz w:val="28"/>
          <w:szCs w:val="28"/>
        </w:rPr>
        <w:t>AutoCAD</w:t>
      </w:r>
      <w:r w:rsidRPr="001D15F2">
        <w:rPr>
          <w:color w:val="0D0D0D" w:themeColor="text1" w:themeTint="F2"/>
          <w:sz w:val="28"/>
          <w:szCs w:val="28"/>
          <w:lang w:val="kk-KZ"/>
        </w:rPr>
        <w:t xml:space="preserve">. </w:t>
      </w:r>
      <w:r w:rsidR="003525E6" w:rsidRPr="001D15F2">
        <w:rPr>
          <w:color w:val="0D0D0D" w:themeColor="text1" w:themeTint="F2"/>
          <w:sz w:val="28"/>
          <w:szCs w:val="28"/>
        </w:rPr>
        <w:t>Минимальные системные требования - это первый вопрос, на который желают получить ответ начинающие инженеры и конструкторы.</w:t>
      </w:r>
    </w:p>
    <w:p w:rsidR="004A0622" w:rsidRPr="001D15F2" w:rsidRDefault="004A0622" w:rsidP="000E0103">
      <w:pPr>
        <w:pStyle w:val="3"/>
        <w:shd w:val="clear" w:color="auto" w:fill="FFFFFF"/>
        <w:spacing w:before="0"/>
        <w:ind w:firstLine="709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1D15F2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2D построение</w:t>
      </w:r>
    </w:p>
    <w:p w:rsidR="004A0622" w:rsidRPr="001D15F2" w:rsidRDefault="004A0622" w:rsidP="000E0103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0D0D0D" w:themeColor="text1" w:themeTint="F2"/>
          <w:sz w:val="28"/>
          <w:szCs w:val="28"/>
        </w:rPr>
      </w:pPr>
      <w:r w:rsidRPr="001D15F2">
        <w:rPr>
          <w:color w:val="0D0D0D" w:themeColor="text1" w:themeTint="F2"/>
          <w:sz w:val="28"/>
          <w:szCs w:val="28"/>
        </w:rPr>
        <w:t>Несмотря на развитие технологий и постоянные усовершенствования, плоские изображения занимают львиную долю объема труда проектировщиков. С интуитивно понятным интерфейсом и интерактивным вводом данных даже новичок может пользоваться продуктом на уровне базовых операций. Достаточно иметь технический склад ума.</w:t>
      </w:r>
    </w:p>
    <w:p w:rsidR="004A0622" w:rsidRPr="001D15F2" w:rsidRDefault="004A0622" w:rsidP="000E0103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0D0D0D" w:themeColor="text1" w:themeTint="F2"/>
          <w:sz w:val="28"/>
          <w:szCs w:val="28"/>
          <w:lang w:val="kk-KZ"/>
        </w:rPr>
      </w:pPr>
      <w:r w:rsidRPr="001D15F2">
        <w:rPr>
          <w:color w:val="0D0D0D" w:themeColor="text1" w:themeTint="F2"/>
          <w:sz w:val="28"/>
          <w:szCs w:val="28"/>
        </w:rPr>
        <w:t>Чтобы упростить и ускорить разработку документации, были внедрены следующие инструменты:</w:t>
      </w:r>
    </w:p>
    <w:p w:rsidR="00F52B1D" w:rsidRPr="001D15F2" w:rsidRDefault="004A0622" w:rsidP="00F52B1D">
      <w:pPr>
        <w:pStyle w:val="a6"/>
        <w:numPr>
          <w:ilvl w:val="0"/>
          <w:numId w:val="22"/>
        </w:numPr>
        <w:shd w:val="clear" w:color="auto" w:fill="FFFFFF"/>
        <w:tabs>
          <w:tab w:val="clear" w:pos="720"/>
          <w:tab w:val="num" w:pos="0"/>
        </w:tabs>
        <w:ind w:left="0" w:firstLine="360"/>
        <w:jc w:val="both"/>
        <w:rPr>
          <w:color w:val="0D0D0D" w:themeColor="text1" w:themeTint="F2"/>
          <w:sz w:val="28"/>
          <w:szCs w:val="28"/>
        </w:rPr>
      </w:pPr>
      <w:r w:rsidRPr="001D15F2">
        <w:rPr>
          <w:color w:val="0D0D0D" w:themeColor="text1" w:themeTint="F2"/>
          <w:sz w:val="28"/>
          <w:szCs w:val="28"/>
        </w:rPr>
        <w:lastRenderedPageBreak/>
        <w:t>Интеллектуальное нанесение размеров. Длина объекта подсвечивается при наведении на него курсора. Благодаря этому можно вносить корректировки до чистового оформления.</w:t>
      </w:r>
    </w:p>
    <w:p w:rsidR="004A0622" w:rsidRPr="001D15F2" w:rsidRDefault="004A0622" w:rsidP="00F52B1D">
      <w:pPr>
        <w:pStyle w:val="a6"/>
        <w:numPr>
          <w:ilvl w:val="0"/>
          <w:numId w:val="22"/>
        </w:numPr>
        <w:shd w:val="clear" w:color="auto" w:fill="FFFFFF"/>
        <w:ind w:left="0" w:firstLine="360"/>
        <w:jc w:val="both"/>
        <w:rPr>
          <w:color w:val="0D0D0D" w:themeColor="text1" w:themeTint="F2"/>
          <w:sz w:val="28"/>
          <w:szCs w:val="28"/>
        </w:rPr>
      </w:pPr>
      <w:r w:rsidRPr="001D15F2">
        <w:rPr>
          <w:color w:val="0D0D0D" w:themeColor="text1" w:themeTint="F2"/>
          <w:sz w:val="28"/>
          <w:szCs w:val="28"/>
        </w:rPr>
        <w:t>Видовые экраны. Взаимодействуя с большими моделями, вы можете выводить на передний план отдельные</w:t>
      </w:r>
      <w:r w:rsidR="00F52B1D" w:rsidRPr="001D15F2">
        <w:rPr>
          <w:color w:val="0D0D0D" w:themeColor="text1" w:themeTint="F2"/>
          <w:sz w:val="28"/>
          <w:szCs w:val="28"/>
        </w:rPr>
        <w:t xml:space="preserve"> области чертежа.</w:t>
      </w:r>
      <w:r w:rsidR="00F52B1D" w:rsidRPr="001D15F2">
        <w:rPr>
          <w:color w:val="0D0D0D" w:themeColor="text1" w:themeTint="F2"/>
          <w:sz w:val="28"/>
          <w:szCs w:val="28"/>
        </w:rPr>
        <w:br/>
      </w:r>
      <w:r w:rsidR="00F52B1D" w:rsidRPr="001D15F2">
        <w:rPr>
          <w:color w:val="0D0D0D" w:themeColor="text1" w:themeTint="F2"/>
          <w:sz w:val="28"/>
          <w:szCs w:val="28"/>
          <w:lang w:val="kk-KZ"/>
        </w:rPr>
        <w:t xml:space="preserve">     -  </w:t>
      </w:r>
      <w:r w:rsidRPr="001D15F2">
        <w:rPr>
          <w:color w:val="0D0D0D" w:themeColor="text1" w:themeTint="F2"/>
          <w:sz w:val="28"/>
          <w:szCs w:val="28"/>
        </w:rPr>
        <w:t>Пометочные облака. Позволяют выделять измененные области, что делает работу с замечаниями в прогр</w:t>
      </w:r>
      <w:r w:rsidR="00F52B1D" w:rsidRPr="001D15F2">
        <w:rPr>
          <w:color w:val="0D0D0D" w:themeColor="text1" w:themeTint="F2"/>
          <w:sz w:val="28"/>
          <w:szCs w:val="28"/>
        </w:rPr>
        <w:t>амме Автокад быстрой и точной.</w:t>
      </w:r>
    </w:p>
    <w:p w:rsidR="004A0622" w:rsidRPr="001D15F2" w:rsidRDefault="004A0622" w:rsidP="00F52B1D">
      <w:pPr>
        <w:pStyle w:val="a6"/>
        <w:numPr>
          <w:ilvl w:val="0"/>
          <w:numId w:val="22"/>
        </w:numPr>
        <w:shd w:val="clear" w:color="auto" w:fill="FFFFFF"/>
        <w:ind w:left="0" w:firstLine="360"/>
        <w:jc w:val="both"/>
        <w:rPr>
          <w:color w:val="0D0D0D" w:themeColor="text1" w:themeTint="F2"/>
          <w:sz w:val="28"/>
          <w:szCs w:val="28"/>
        </w:rPr>
      </w:pPr>
      <w:r w:rsidRPr="001D15F2">
        <w:rPr>
          <w:color w:val="0D0D0D" w:themeColor="text1" w:themeTint="F2"/>
          <w:sz w:val="28"/>
          <w:szCs w:val="28"/>
        </w:rPr>
        <w:t>Связывание сведений. Нет необходимости отдельно вносить корректировки в смежные таблицы. При интегрировании данные буду</w:t>
      </w:r>
      <w:r w:rsidR="00F52B1D" w:rsidRPr="001D15F2">
        <w:rPr>
          <w:color w:val="0D0D0D" w:themeColor="text1" w:themeTint="F2"/>
          <w:sz w:val="28"/>
          <w:szCs w:val="28"/>
        </w:rPr>
        <w:t>т подтягиваться автоматически.</w:t>
      </w:r>
    </w:p>
    <w:p w:rsidR="004A0622" w:rsidRPr="001D15F2" w:rsidRDefault="004A0622" w:rsidP="00F52B1D">
      <w:pPr>
        <w:pStyle w:val="a6"/>
        <w:numPr>
          <w:ilvl w:val="0"/>
          <w:numId w:val="22"/>
        </w:numPr>
        <w:shd w:val="clear" w:color="auto" w:fill="FFFFFF"/>
        <w:tabs>
          <w:tab w:val="clear" w:pos="720"/>
          <w:tab w:val="num" w:pos="0"/>
        </w:tabs>
        <w:ind w:left="0" w:firstLine="360"/>
        <w:jc w:val="both"/>
        <w:rPr>
          <w:color w:val="0D0D0D" w:themeColor="text1" w:themeTint="F2"/>
          <w:sz w:val="28"/>
          <w:szCs w:val="28"/>
        </w:rPr>
      </w:pPr>
      <w:r w:rsidRPr="001D15F2">
        <w:rPr>
          <w:color w:val="0D0D0D" w:themeColor="text1" w:themeTint="F2"/>
          <w:sz w:val="28"/>
          <w:szCs w:val="28"/>
        </w:rPr>
        <w:t xml:space="preserve">Экспорт из Microsoft Excel. Появилась возможность использовать </w:t>
      </w:r>
      <w:r w:rsidR="00F52B1D" w:rsidRPr="001D15F2">
        <w:rPr>
          <w:color w:val="0D0D0D" w:themeColor="text1" w:themeTint="F2"/>
          <w:sz w:val="28"/>
          <w:szCs w:val="28"/>
          <w:lang w:val="kk-KZ"/>
        </w:rPr>
        <w:t xml:space="preserve"> </w:t>
      </w:r>
      <w:r w:rsidRPr="001D15F2">
        <w:rPr>
          <w:color w:val="0D0D0D" w:themeColor="text1" w:themeTint="F2"/>
          <w:sz w:val="28"/>
          <w:szCs w:val="28"/>
        </w:rPr>
        <w:t>формулы для вычислений, данные из которых можно сводить в спецификации.</w:t>
      </w:r>
      <w:r w:rsidRPr="001D15F2">
        <w:rPr>
          <w:color w:val="0D0D0D" w:themeColor="text1" w:themeTint="F2"/>
          <w:sz w:val="28"/>
          <w:szCs w:val="28"/>
        </w:rPr>
        <w:br/>
        <w:t> </w:t>
      </w:r>
      <w:r w:rsidR="00F52B1D" w:rsidRPr="001D15F2">
        <w:rPr>
          <w:color w:val="0D0D0D" w:themeColor="text1" w:themeTint="F2"/>
          <w:sz w:val="28"/>
          <w:szCs w:val="28"/>
          <w:lang w:val="kk-KZ"/>
        </w:rPr>
        <w:tab/>
      </w:r>
      <w:r w:rsidRPr="001D15F2">
        <w:rPr>
          <w:color w:val="0D0D0D" w:themeColor="text1" w:themeTint="F2"/>
          <w:sz w:val="28"/>
          <w:szCs w:val="28"/>
        </w:rPr>
        <w:t>Автоматизация и визуализация отдельных операций сводят к минимуму ошибки и неточности. Возрастает скорость разработки проектно-сметной документации.</w:t>
      </w:r>
    </w:p>
    <w:p w:rsidR="004A0622" w:rsidRPr="001D15F2" w:rsidRDefault="004A0622" w:rsidP="000E0103">
      <w:pPr>
        <w:pStyle w:val="3"/>
        <w:shd w:val="clear" w:color="auto" w:fill="FFFFFF"/>
        <w:spacing w:before="0"/>
        <w:ind w:firstLine="709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1D15F2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3D моделирование</w:t>
      </w:r>
    </w:p>
    <w:p w:rsidR="004A0622" w:rsidRPr="001D15F2" w:rsidRDefault="004A0622" w:rsidP="000E0103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0D0D0D" w:themeColor="text1" w:themeTint="F2"/>
          <w:sz w:val="28"/>
          <w:szCs w:val="28"/>
        </w:rPr>
      </w:pPr>
      <w:r w:rsidRPr="001D15F2">
        <w:rPr>
          <w:color w:val="0D0D0D" w:themeColor="text1" w:themeTint="F2"/>
          <w:sz w:val="28"/>
          <w:szCs w:val="28"/>
        </w:rPr>
        <w:t>Продукты Autodesk значительно усовершенствовались с момента появления на рынке. С их помощью можно получить как примитивные объемные тела, выполненные в два клика методом выдавливания контура, так и полноценные сложные объекты. Они строятся по облакам точек. В зависимости от необходимой детализации используется разное их количество. Благодаря обновлению интерфейса, процесс работы стал простым и удобным.</w:t>
      </w:r>
    </w:p>
    <w:p w:rsidR="004A0622" w:rsidRPr="001D15F2" w:rsidRDefault="004A0622" w:rsidP="000E0103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0D0D0D" w:themeColor="text1" w:themeTint="F2"/>
          <w:sz w:val="28"/>
          <w:szCs w:val="28"/>
        </w:rPr>
      </w:pPr>
      <w:r w:rsidRPr="001D15F2">
        <w:rPr>
          <w:color w:val="0D0D0D" w:themeColor="text1" w:themeTint="F2"/>
          <w:sz w:val="28"/>
          <w:szCs w:val="28"/>
        </w:rPr>
        <w:t>Система может экспортировать информацию с 3D принтеров. После утверждения прототипа, совместимый файл раскладывается инженерами на чертежи.</w:t>
      </w:r>
    </w:p>
    <w:p w:rsidR="004A0622" w:rsidRPr="001D15F2" w:rsidRDefault="004A0622" w:rsidP="000E0103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0D0D0D" w:themeColor="text1" w:themeTint="F2"/>
          <w:sz w:val="28"/>
          <w:szCs w:val="28"/>
        </w:rPr>
      </w:pPr>
      <w:r w:rsidRPr="001D15F2">
        <w:rPr>
          <w:color w:val="0D0D0D" w:themeColor="text1" w:themeTint="F2"/>
          <w:sz w:val="28"/>
          <w:szCs w:val="28"/>
        </w:rPr>
        <w:t>В последних версиях создателям удалось существенно увеличить производительность и снизить требования к ресурсам компьютера для обработки модели. Они добились этого путем кеширования только той области, с которой ведется взаимодействие. Нет необходимости загружать в память весь макет.</w:t>
      </w:r>
    </w:p>
    <w:p w:rsidR="00FC5092" w:rsidRDefault="00FC5092" w:rsidP="000E0103">
      <w:pPr>
        <w:ind w:firstLine="709"/>
        <w:jc w:val="both"/>
        <w:rPr>
          <w:b/>
          <w:color w:val="0D0D0D" w:themeColor="text1" w:themeTint="F2"/>
          <w:sz w:val="28"/>
          <w:szCs w:val="28"/>
          <w:lang w:val="kk-KZ"/>
        </w:rPr>
      </w:pPr>
    </w:p>
    <w:p w:rsidR="001D15F2" w:rsidRPr="003F464F" w:rsidRDefault="001D15F2" w:rsidP="000E0103">
      <w:pPr>
        <w:ind w:firstLine="709"/>
        <w:jc w:val="both"/>
        <w:rPr>
          <w:color w:val="0D0D0D" w:themeColor="text1" w:themeTint="F2"/>
          <w:sz w:val="28"/>
          <w:szCs w:val="28"/>
          <w:lang w:val="kk-KZ"/>
        </w:rPr>
      </w:pPr>
      <w:r w:rsidRPr="003F464F">
        <w:rPr>
          <w:color w:val="0D0D0D" w:themeColor="text1" w:themeTint="F2"/>
          <w:sz w:val="28"/>
          <w:szCs w:val="28"/>
          <w:lang w:val="kk-KZ"/>
        </w:rPr>
        <w:t>Вопросы:</w:t>
      </w:r>
    </w:p>
    <w:p w:rsidR="001D15F2" w:rsidRPr="003F464F" w:rsidRDefault="001D15F2" w:rsidP="000E0103">
      <w:pPr>
        <w:ind w:firstLine="709"/>
        <w:jc w:val="both"/>
        <w:rPr>
          <w:color w:val="0D0D0D" w:themeColor="text1" w:themeTint="F2"/>
          <w:sz w:val="28"/>
          <w:szCs w:val="28"/>
          <w:lang w:val="kk-KZ"/>
        </w:rPr>
      </w:pPr>
    </w:p>
    <w:p w:rsidR="001D15F2" w:rsidRPr="003F464F" w:rsidRDefault="00AA52FB" w:rsidP="000E0103">
      <w:pPr>
        <w:ind w:firstLine="709"/>
        <w:jc w:val="both"/>
        <w:rPr>
          <w:color w:val="0D0D0D" w:themeColor="text1" w:themeTint="F2"/>
          <w:sz w:val="28"/>
          <w:szCs w:val="28"/>
          <w:lang w:val="kk-KZ"/>
        </w:rPr>
      </w:pPr>
      <w:r>
        <w:rPr>
          <w:color w:val="0D0D0D" w:themeColor="text1" w:themeTint="F2"/>
          <w:sz w:val="28"/>
          <w:szCs w:val="28"/>
          <w:lang w:val="kk-KZ"/>
        </w:rPr>
        <w:t>1. Какие в</w:t>
      </w:r>
      <w:r w:rsidR="001D15F2" w:rsidRPr="003F464F">
        <w:rPr>
          <w:color w:val="0D0D0D" w:themeColor="text1" w:themeTint="F2"/>
          <w:sz w:val="28"/>
          <w:szCs w:val="28"/>
          <w:lang w:val="kk-KZ"/>
        </w:rPr>
        <w:t>озможности есть в программе</w:t>
      </w:r>
      <w:r w:rsidR="003F464F">
        <w:rPr>
          <w:color w:val="0D0D0D" w:themeColor="text1" w:themeTint="F2"/>
          <w:sz w:val="28"/>
          <w:szCs w:val="28"/>
          <w:lang w:val="kk-KZ"/>
        </w:rPr>
        <w:t>?</w:t>
      </w:r>
    </w:p>
    <w:p w:rsidR="001D15F2" w:rsidRPr="003F464F" w:rsidRDefault="001D15F2" w:rsidP="000E0103">
      <w:pPr>
        <w:ind w:firstLine="709"/>
        <w:jc w:val="both"/>
        <w:rPr>
          <w:color w:val="0D0D0D" w:themeColor="text1" w:themeTint="F2"/>
          <w:sz w:val="28"/>
          <w:szCs w:val="28"/>
          <w:lang w:val="kk-KZ"/>
        </w:rPr>
      </w:pPr>
      <w:r w:rsidRPr="003F464F">
        <w:rPr>
          <w:color w:val="0D0D0D" w:themeColor="text1" w:themeTint="F2"/>
          <w:sz w:val="28"/>
          <w:szCs w:val="28"/>
          <w:lang w:val="kk-KZ"/>
        </w:rPr>
        <w:t xml:space="preserve">2. </w:t>
      </w:r>
      <w:r w:rsidR="003F464F" w:rsidRPr="003F464F">
        <w:rPr>
          <w:color w:val="0D0D0D" w:themeColor="text1" w:themeTint="F2"/>
          <w:sz w:val="28"/>
          <w:szCs w:val="28"/>
          <w:lang w:val="kk-KZ"/>
        </w:rPr>
        <w:t>Как создаются модели 2</w:t>
      </w:r>
      <w:r w:rsidR="003F464F" w:rsidRPr="003F464F">
        <w:rPr>
          <w:color w:val="0D0D0D" w:themeColor="text1" w:themeTint="F2"/>
          <w:sz w:val="28"/>
          <w:szCs w:val="28"/>
          <w:lang w:val="en-US"/>
        </w:rPr>
        <w:t>D</w:t>
      </w:r>
      <w:r w:rsidR="003F464F" w:rsidRPr="003F464F">
        <w:rPr>
          <w:color w:val="0D0D0D" w:themeColor="text1" w:themeTint="F2"/>
          <w:sz w:val="28"/>
          <w:szCs w:val="28"/>
          <w:lang w:val="kk-KZ"/>
        </w:rPr>
        <w:t xml:space="preserve"> и 3</w:t>
      </w:r>
      <w:r w:rsidR="003F464F" w:rsidRPr="003F464F">
        <w:rPr>
          <w:color w:val="0D0D0D" w:themeColor="text1" w:themeTint="F2"/>
          <w:sz w:val="28"/>
          <w:szCs w:val="28"/>
          <w:lang w:val="en-US"/>
        </w:rPr>
        <w:t>D</w:t>
      </w:r>
      <w:r w:rsidR="003F464F" w:rsidRPr="003F464F">
        <w:rPr>
          <w:color w:val="0D0D0D" w:themeColor="text1" w:themeTint="F2"/>
          <w:sz w:val="28"/>
          <w:szCs w:val="28"/>
          <w:lang w:val="kk-KZ"/>
        </w:rPr>
        <w:t>?</w:t>
      </w:r>
    </w:p>
    <w:p w:rsidR="003F464F" w:rsidRPr="003F464F" w:rsidRDefault="003F464F" w:rsidP="000E0103">
      <w:pPr>
        <w:ind w:firstLine="709"/>
        <w:jc w:val="both"/>
        <w:rPr>
          <w:b/>
          <w:color w:val="0D0D0D" w:themeColor="text1" w:themeTint="F2"/>
          <w:sz w:val="28"/>
          <w:szCs w:val="28"/>
          <w:lang w:val="kk-KZ"/>
        </w:rPr>
      </w:pPr>
    </w:p>
    <w:p w:rsidR="00E969F9" w:rsidRDefault="00F52B1D" w:rsidP="00F52B1D">
      <w:pPr>
        <w:ind w:firstLine="709"/>
        <w:jc w:val="center"/>
        <w:rPr>
          <w:b/>
          <w:bCs/>
          <w:color w:val="000000" w:themeColor="text1"/>
          <w:sz w:val="28"/>
          <w:szCs w:val="28"/>
          <w:lang w:val="kk-KZ"/>
        </w:rPr>
      </w:pPr>
      <w:r>
        <w:rPr>
          <w:b/>
          <w:bCs/>
          <w:color w:val="000000" w:themeColor="text1"/>
          <w:sz w:val="28"/>
          <w:szCs w:val="28"/>
          <w:lang w:val="kk-KZ"/>
        </w:rPr>
        <w:t xml:space="preserve">1.4.2 </w:t>
      </w:r>
      <w:r w:rsidR="00EF2461" w:rsidRPr="00EF2461">
        <w:rPr>
          <w:b/>
          <w:bCs/>
          <w:color w:val="000000" w:themeColor="text1"/>
          <w:sz w:val="28"/>
          <w:szCs w:val="28"/>
        </w:rPr>
        <w:t>Поддерживаемых форматы файлов</w:t>
      </w:r>
    </w:p>
    <w:p w:rsidR="00F52B1D" w:rsidRPr="00F52B1D" w:rsidRDefault="00F52B1D" w:rsidP="00F52B1D">
      <w:pPr>
        <w:ind w:firstLine="709"/>
        <w:jc w:val="center"/>
        <w:rPr>
          <w:b/>
          <w:bCs/>
          <w:color w:val="000000" w:themeColor="text1"/>
          <w:sz w:val="28"/>
          <w:szCs w:val="28"/>
          <w:lang w:val="kk-KZ"/>
        </w:rPr>
      </w:pPr>
    </w:p>
    <w:p w:rsidR="00E969F9" w:rsidRPr="00F52B1D" w:rsidRDefault="00E969F9" w:rsidP="000E0103">
      <w:pPr>
        <w:pStyle w:val="a7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F52B1D">
        <w:rPr>
          <w:color w:val="000000" w:themeColor="text1"/>
          <w:sz w:val="28"/>
          <w:szCs w:val="28"/>
        </w:rPr>
        <w:t xml:space="preserve">Основным </w:t>
      </w:r>
      <w:hyperlink r:id="rId10" w:tooltip="Формат файла" w:history="1">
        <w:r w:rsidRPr="00F52B1D">
          <w:rPr>
            <w:rStyle w:val="a4"/>
            <w:color w:val="000000" w:themeColor="text1"/>
            <w:sz w:val="28"/>
            <w:szCs w:val="28"/>
            <w:u w:val="none"/>
          </w:rPr>
          <w:t>форматом файла</w:t>
        </w:r>
      </w:hyperlink>
      <w:r w:rsidRPr="00F52B1D">
        <w:rPr>
          <w:color w:val="000000" w:themeColor="text1"/>
          <w:sz w:val="28"/>
          <w:szCs w:val="28"/>
        </w:rPr>
        <w:t xml:space="preserve"> AutoCAD является </w:t>
      </w:r>
      <w:hyperlink r:id="rId11" w:tooltip="DWG" w:history="1">
        <w:r w:rsidRPr="00F52B1D">
          <w:rPr>
            <w:rStyle w:val="a4"/>
            <w:color w:val="000000" w:themeColor="text1"/>
            <w:sz w:val="28"/>
            <w:szCs w:val="28"/>
            <w:u w:val="none"/>
          </w:rPr>
          <w:t>DWG</w:t>
        </w:r>
      </w:hyperlink>
      <w:r w:rsidRPr="00F52B1D">
        <w:rPr>
          <w:color w:val="000000" w:themeColor="text1"/>
          <w:sz w:val="28"/>
          <w:szCs w:val="28"/>
        </w:rPr>
        <w:t xml:space="preserve"> — закрытый формат, изначально разрабатываемый Autodesk. Для обмена данными с пользователями других САПР предлагается использовать открытый формат </w:t>
      </w:r>
      <w:hyperlink r:id="rId12" w:tooltip="DXF" w:history="1">
        <w:r w:rsidRPr="00F52B1D">
          <w:rPr>
            <w:rStyle w:val="a4"/>
            <w:color w:val="000000" w:themeColor="text1"/>
            <w:sz w:val="28"/>
            <w:szCs w:val="28"/>
            <w:u w:val="none"/>
          </w:rPr>
          <w:t>DXF</w:t>
        </w:r>
      </w:hyperlink>
      <w:r w:rsidRPr="00F52B1D">
        <w:rPr>
          <w:color w:val="000000" w:themeColor="text1"/>
          <w:sz w:val="28"/>
          <w:szCs w:val="28"/>
        </w:rPr>
        <w:t xml:space="preserve">. Следует отметить, что файлы с расширениями DWG и DXF может </w:t>
      </w:r>
      <w:r w:rsidRPr="00F52B1D">
        <w:rPr>
          <w:color w:val="000000" w:themeColor="text1"/>
          <w:sz w:val="28"/>
          <w:szCs w:val="28"/>
        </w:rPr>
        <w:lastRenderedPageBreak/>
        <w:t xml:space="preserve">читать большинство современных САПР, поскольку данные форматы являются </w:t>
      </w:r>
      <w:hyperlink r:id="rId13" w:tooltip="Стандарт де-факто" w:history="1">
        <w:r w:rsidRPr="00F52B1D">
          <w:rPr>
            <w:rStyle w:val="a4"/>
            <w:color w:val="000000" w:themeColor="text1"/>
            <w:sz w:val="28"/>
            <w:szCs w:val="28"/>
            <w:u w:val="none"/>
          </w:rPr>
          <w:t>стандартом де-факто</w:t>
        </w:r>
      </w:hyperlink>
      <w:r w:rsidRPr="00F52B1D">
        <w:rPr>
          <w:color w:val="000000" w:themeColor="text1"/>
          <w:sz w:val="28"/>
          <w:szCs w:val="28"/>
        </w:rPr>
        <w:t xml:space="preserve"> в области двумерного проектирования</w:t>
      </w:r>
      <w:hyperlink r:id="rId14" w:anchor="cite_note-32" w:history="1">
        <w:r w:rsidRPr="00F52B1D">
          <w:rPr>
            <w:rStyle w:val="a4"/>
            <w:color w:val="000000" w:themeColor="text1"/>
            <w:sz w:val="28"/>
            <w:szCs w:val="28"/>
            <w:u w:val="none"/>
            <w:vertAlign w:val="superscript"/>
          </w:rPr>
          <w:t>[32]</w:t>
        </w:r>
      </w:hyperlink>
      <w:r w:rsidRPr="00F52B1D">
        <w:rPr>
          <w:color w:val="000000" w:themeColor="text1"/>
          <w:sz w:val="28"/>
          <w:szCs w:val="28"/>
        </w:rPr>
        <w:t xml:space="preserve">. Для публикации чертежей и 3D-моделей (без возможности редактирования) используется формат </w:t>
      </w:r>
      <w:hyperlink r:id="rId15" w:tooltip="DWF" w:history="1">
        <w:r w:rsidRPr="00F52B1D">
          <w:rPr>
            <w:rStyle w:val="a4"/>
            <w:color w:val="000000" w:themeColor="text1"/>
            <w:sz w:val="28"/>
            <w:szCs w:val="28"/>
            <w:u w:val="none"/>
          </w:rPr>
          <w:t>DWF</w:t>
        </w:r>
      </w:hyperlink>
      <w:r w:rsidRPr="00F52B1D">
        <w:rPr>
          <w:color w:val="000000" w:themeColor="text1"/>
          <w:sz w:val="28"/>
          <w:szCs w:val="28"/>
        </w:rPr>
        <w:t xml:space="preserve"> и DWFx, также созданные компанией Autodesk. </w:t>
      </w:r>
    </w:p>
    <w:p w:rsidR="00E969F9" w:rsidRPr="00F52B1D" w:rsidRDefault="00E969F9" w:rsidP="000E0103">
      <w:pPr>
        <w:pStyle w:val="a7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F52B1D">
        <w:rPr>
          <w:color w:val="000000" w:themeColor="text1"/>
          <w:sz w:val="28"/>
          <w:szCs w:val="28"/>
        </w:rPr>
        <w:t xml:space="preserve">Кроме этого, программа поддерживает запись (посредством процедуры экспорта) файлов, формата DGN, SAT, </w:t>
      </w:r>
      <w:hyperlink r:id="rId16" w:tooltip="STL (формат файла)" w:history="1">
        <w:r w:rsidRPr="00F52B1D">
          <w:rPr>
            <w:rStyle w:val="a4"/>
            <w:color w:val="000000" w:themeColor="text1"/>
            <w:sz w:val="28"/>
            <w:szCs w:val="28"/>
            <w:u w:val="none"/>
          </w:rPr>
          <w:t>STL</w:t>
        </w:r>
      </w:hyperlink>
      <w:r w:rsidRPr="00F52B1D">
        <w:rPr>
          <w:color w:val="000000" w:themeColor="text1"/>
          <w:sz w:val="28"/>
          <w:szCs w:val="28"/>
        </w:rPr>
        <w:t xml:space="preserve">, </w:t>
      </w:r>
      <w:hyperlink r:id="rId17" w:tooltip="IGES" w:history="1">
        <w:r w:rsidRPr="00F52B1D">
          <w:rPr>
            <w:rStyle w:val="a4"/>
            <w:color w:val="000000" w:themeColor="text1"/>
            <w:sz w:val="28"/>
            <w:szCs w:val="28"/>
            <w:u w:val="none"/>
          </w:rPr>
          <w:t>IGES</w:t>
        </w:r>
      </w:hyperlink>
      <w:r w:rsidRPr="00F52B1D">
        <w:rPr>
          <w:color w:val="000000" w:themeColor="text1"/>
          <w:sz w:val="28"/>
          <w:szCs w:val="28"/>
        </w:rPr>
        <w:t xml:space="preserve">, FBX и некоторых других. А так же чтение (посредством процедуры импорта) файлов, формата 3DS, DGN, </w:t>
      </w:r>
      <w:hyperlink r:id="rId18" w:tooltip="JT (формат визуализации)" w:history="1">
        <w:r w:rsidRPr="00F52B1D">
          <w:rPr>
            <w:rStyle w:val="a4"/>
            <w:color w:val="000000" w:themeColor="text1"/>
            <w:sz w:val="28"/>
            <w:szCs w:val="28"/>
            <w:u w:val="none"/>
          </w:rPr>
          <w:t>JT</w:t>
        </w:r>
      </w:hyperlink>
      <w:r w:rsidRPr="00F52B1D">
        <w:rPr>
          <w:color w:val="000000" w:themeColor="text1"/>
          <w:sz w:val="28"/>
          <w:szCs w:val="28"/>
        </w:rPr>
        <w:t xml:space="preserve">, SAT, </w:t>
      </w:r>
      <w:hyperlink r:id="rId19" w:tooltip="Portable Document Format" w:history="1">
        <w:r w:rsidRPr="00F52B1D">
          <w:rPr>
            <w:rStyle w:val="a4"/>
            <w:color w:val="000000" w:themeColor="text1"/>
            <w:sz w:val="28"/>
            <w:szCs w:val="28"/>
            <w:u w:val="none"/>
          </w:rPr>
          <w:t>PDF</w:t>
        </w:r>
      </w:hyperlink>
      <w:r w:rsidRPr="00F52B1D">
        <w:rPr>
          <w:color w:val="000000" w:themeColor="text1"/>
          <w:sz w:val="28"/>
          <w:szCs w:val="28"/>
        </w:rPr>
        <w:t xml:space="preserve">, </w:t>
      </w:r>
      <w:hyperlink r:id="rId20" w:tooltip="STEP (стандарт)" w:history="1">
        <w:r w:rsidRPr="00F52B1D">
          <w:rPr>
            <w:rStyle w:val="a4"/>
            <w:color w:val="000000" w:themeColor="text1"/>
            <w:sz w:val="28"/>
            <w:szCs w:val="28"/>
            <w:u w:val="none"/>
          </w:rPr>
          <w:t>STEP</w:t>
        </w:r>
      </w:hyperlink>
      <w:r w:rsidRPr="00F52B1D">
        <w:rPr>
          <w:color w:val="000000" w:themeColor="text1"/>
          <w:sz w:val="28"/>
          <w:szCs w:val="28"/>
        </w:rPr>
        <w:t xml:space="preserve"> и некоторых других. Начиная с версии 2012, AutoCAD позволяет преобразовывать файлы, полученные из трёхмерных САПР (таких как </w:t>
      </w:r>
      <w:hyperlink r:id="rId21" w:tooltip="Inventor" w:history="1">
        <w:r w:rsidRPr="00F52B1D">
          <w:rPr>
            <w:rStyle w:val="a4"/>
            <w:color w:val="000000" w:themeColor="text1"/>
            <w:sz w:val="28"/>
            <w:szCs w:val="28"/>
            <w:u w:val="none"/>
          </w:rPr>
          <w:t>Inventor</w:t>
        </w:r>
      </w:hyperlink>
      <w:r w:rsidRPr="00F52B1D">
        <w:rPr>
          <w:color w:val="000000" w:themeColor="text1"/>
          <w:sz w:val="28"/>
          <w:szCs w:val="28"/>
        </w:rPr>
        <w:t xml:space="preserve">, </w:t>
      </w:r>
      <w:hyperlink r:id="rId22" w:tooltip="SolidWorks" w:history="1">
        <w:r w:rsidRPr="00F52B1D">
          <w:rPr>
            <w:rStyle w:val="a4"/>
            <w:color w:val="000000" w:themeColor="text1"/>
            <w:sz w:val="28"/>
            <w:szCs w:val="28"/>
            <w:u w:val="none"/>
          </w:rPr>
          <w:t>SolidWorks</w:t>
        </w:r>
      </w:hyperlink>
      <w:r w:rsidRPr="00F52B1D">
        <w:rPr>
          <w:color w:val="000000" w:themeColor="text1"/>
          <w:sz w:val="28"/>
          <w:szCs w:val="28"/>
        </w:rPr>
        <w:t xml:space="preserve">, </w:t>
      </w:r>
      <w:hyperlink r:id="rId23" w:tooltip="CATIA" w:history="1">
        <w:r w:rsidRPr="00F52B1D">
          <w:rPr>
            <w:rStyle w:val="a4"/>
            <w:color w:val="000000" w:themeColor="text1"/>
            <w:sz w:val="28"/>
            <w:szCs w:val="28"/>
            <w:u w:val="none"/>
          </w:rPr>
          <w:t>CATIA</w:t>
        </w:r>
      </w:hyperlink>
      <w:r w:rsidRPr="00F52B1D">
        <w:rPr>
          <w:color w:val="000000" w:themeColor="text1"/>
          <w:sz w:val="28"/>
          <w:szCs w:val="28"/>
        </w:rPr>
        <w:t xml:space="preserve">, </w:t>
      </w:r>
      <w:hyperlink r:id="rId24" w:tooltip="NX (САПР)" w:history="1">
        <w:r w:rsidRPr="00F52B1D">
          <w:rPr>
            <w:rStyle w:val="a4"/>
            <w:color w:val="000000" w:themeColor="text1"/>
            <w:sz w:val="28"/>
            <w:szCs w:val="28"/>
            <w:u w:val="none"/>
          </w:rPr>
          <w:t>NX</w:t>
        </w:r>
      </w:hyperlink>
      <w:r w:rsidRPr="00F52B1D">
        <w:rPr>
          <w:color w:val="000000" w:themeColor="text1"/>
          <w:sz w:val="28"/>
          <w:szCs w:val="28"/>
        </w:rPr>
        <w:t xml:space="preserve"> и т. п.) в формат DWG. </w:t>
      </w:r>
    </w:p>
    <w:p w:rsidR="00E969F9" w:rsidRDefault="00F52B1D" w:rsidP="00F52B1D">
      <w:pPr>
        <w:tabs>
          <w:tab w:val="left" w:pos="7509"/>
        </w:tabs>
        <w:ind w:firstLine="709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</w:rPr>
        <w:tab/>
      </w:r>
    </w:p>
    <w:p w:rsidR="003F464F" w:rsidRDefault="003F464F" w:rsidP="00F52B1D">
      <w:pPr>
        <w:tabs>
          <w:tab w:val="left" w:pos="7509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Вопросы:</w:t>
      </w:r>
    </w:p>
    <w:p w:rsidR="003F464F" w:rsidRDefault="003F464F" w:rsidP="00F52B1D">
      <w:pPr>
        <w:tabs>
          <w:tab w:val="left" w:pos="7509"/>
        </w:tabs>
        <w:ind w:firstLine="709"/>
        <w:jc w:val="both"/>
        <w:rPr>
          <w:sz w:val="28"/>
          <w:szCs w:val="28"/>
          <w:lang w:val="kk-KZ"/>
        </w:rPr>
      </w:pPr>
    </w:p>
    <w:p w:rsidR="003F464F" w:rsidRDefault="003F464F" w:rsidP="00F52B1D">
      <w:pPr>
        <w:tabs>
          <w:tab w:val="left" w:pos="7509"/>
        </w:tabs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1. </w:t>
      </w:r>
      <w:r w:rsidR="00AA52FB">
        <w:rPr>
          <w:color w:val="000000" w:themeColor="text1"/>
          <w:sz w:val="28"/>
          <w:szCs w:val="28"/>
          <w:lang w:val="kk-KZ"/>
        </w:rPr>
        <w:t xml:space="preserve">С какими </w:t>
      </w:r>
      <w:r w:rsidRPr="001D15F2">
        <w:rPr>
          <w:color w:val="000000" w:themeColor="text1"/>
          <w:sz w:val="28"/>
          <w:szCs w:val="28"/>
          <w:lang w:val="kk-KZ"/>
        </w:rPr>
        <w:t>формат</w:t>
      </w:r>
      <w:r w:rsidR="00AA52FB">
        <w:rPr>
          <w:color w:val="000000" w:themeColor="text1"/>
          <w:sz w:val="28"/>
          <w:szCs w:val="28"/>
          <w:lang w:val="kk-KZ"/>
        </w:rPr>
        <w:t>ами</w:t>
      </w:r>
      <w:r w:rsidRPr="001D15F2">
        <w:rPr>
          <w:color w:val="000000" w:themeColor="text1"/>
          <w:sz w:val="28"/>
          <w:szCs w:val="28"/>
          <w:lang w:val="kk-KZ"/>
        </w:rPr>
        <w:t xml:space="preserve"> работает </w:t>
      </w:r>
      <w:r w:rsidRPr="001D15F2">
        <w:rPr>
          <w:color w:val="000000" w:themeColor="text1"/>
          <w:sz w:val="28"/>
          <w:szCs w:val="28"/>
        </w:rPr>
        <w:t>AutoCAD</w:t>
      </w:r>
      <w:r w:rsidRPr="001D15F2">
        <w:rPr>
          <w:color w:val="000000" w:themeColor="text1"/>
          <w:sz w:val="28"/>
          <w:szCs w:val="28"/>
          <w:lang w:val="kk-KZ"/>
        </w:rPr>
        <w:t>?</w:t>
      </w:r>
    </w:p>
    <w:p w:rsidR="003F464F" w:rsidRDefault="003F464F" w:rsidP="00F52B1D">
      <w:pPr>
        <w:tabs>
          <w:tab w:val="left" w:pos="7509"/>
        </w:tabs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2. Особенности ф</w:t>
      </w:r>
      <w:r w:rsidRPr="003F464F">
        <w:rPr>
          <w:color w:val="000000" w:themeColor="text1"/>
          <w:sz w:val="28"/>
          <w:szCs w:val="28"/>
          <w:lang w:val="kk-KZ"/>
        </w:rPr>
        <w:t>орматов</w:t>
      </w:r>
    </w:p>
    <w:p w:rsidR="003F464F" w:rsidRPr="003F464F" w:rsidRDefault="003F464F" w:rsidP="00F52B1D">
      <w:pPr>
        <w:tabs>
          <w:tab w:val="left" w:pos="7509"/>
        </w:tabs>
        <w:ind w:firstLine="709"/>
        <w:jc w:val="both"/>
        <w:rPr>
          <w:sz w:val="28"/>
          <w:szCs w:val="28"/>
          <w:lang w:val="kk-KZ"/>
        </w:rPr>
      </w:pPr>
    </w:p>
    <w:p w:rsidR="00831F93" w:rsidRPr="000E0103" w:rsidRDefault="00F52B1D" w:rsidP="00F52B1D">
      <w:pPr>
        <w:ind w:firstLine="709"/>
        <w:jc w:val="center"/>
        <w:rPr>
          <w:b/>
          <w:sz w:val="28"/>
          <w:szCs w:val="28"/>
        </w:rPr>
      </w:pPr>
      <w:r>
        <w:rPr>
          <w:b/>
          <w:color w:val="000000" w:themeColor="text1"/>
          <w:sz w:val="28"/>
          <w:szCs w:val="28"/>
          <w:lang w:val="kk-KZ"/>
        </w:rPr>
        <w:t xml:space="preserve">1.4.3 </w:t>
      </w:r>
      <w:r w:rsidR="00831F93" w:rsidRPr="00EF2461">
        <w:rPr>
          <w:b/>
          <w:color w:val="000000" w:themeColor="text1"/>
          <w:sz w:val="28"/>
          <w:szCs w:val="28"/>
        </w:rPr>
        <w:t>Совместимость</w:t>
      </w:r>
      <w:r w:rsidR="00E969F9" w:rsidRPr="00EF2461">
        <w:rPr>
          <w:b/>
          <w:color w:val="000000" w:themeColor="text1"/>
          <w:sz w:val="28"/>
          <w:szCs w:val="28"/>
          <w:lang w:val="kk-KZ"/>
        </w:rPr>
        <w:t xml:space="preserve"> форматов</w:t>
      </w:r>
      <w:r w:rsidR="00831F93" w:rsidRPr="00EF2461">
        <w:rPr>
          <w:b/>
          <w:color w:val="000000" w:themeColor="text1"/>
          <w:sz w:val="28"/>
          <w:szCs w:val="28"/>
        </w:rPr>
        <w:t xml:space="preserve"> при </w:t>
      </w:r>
      <w:r w:rsidR="00831F93" w:rsidRPr="000E0103">
        <w:rPr>
          <w:b/>
          <w:color w:val="000000" w:themeColor="text1"/>
          <w:sz w:val="28"/>
          <w:szCs w:val="28"/>
        </w:rPr>
        <w:t>пользовании программой  AutoCAD</w:t>
      </w:r>
    </w:p>
    <w:p w:rsidR="00831F93" w:rsidRDefault="00831F93" w:rsidP="000E0103">
      <w:pPr>
        <w:ind w:firstLine="709"/>
        <w:jc w:val="both"/>
        <w:rPr>
          <w:b/>
          <w:sz w:val="28"/>
          <w:szCs w:val="28"/>
          <w:lang w:val="kk-KZ"/>
        </w:rPr>
      </w:pPr>
    </w:p>
    <w:p w:rsidR="00F52B1D" w:rsidRPr="00F52B1D" w:rsidRDefault="00F52B1D" w:rsidP="000E0103">
      <w:pPr>
        <w:ind w:firstLine="709"/>
        <w:jc w:val="both"/>
        <w:rPr>
          <w:b/>
          <w:sz w:val="28"/>
          <w:szCs w:val="28"/>
          <w:lang w:val="kk-KZ"/>
        </w:rPr>
      </w:pPr>
    </w:p>
    <w:p w:rsidR="00E969F9" w:rsidRPr="003055AC" w:rsidRDefault="00E969F9" w:rsidP="000E0103">
      <w:pPr>
        <w:shd w:val="clear" w:color="auto" w:fill="FFFFFF"/>
        <w:ind w:firstLine="709"/>
        <w:jc w:val="both"/>
        <w:rPr>
          <w:color w:val="1D1B11" w:themeColor="background2" w:themeShade="1A"/>
          <w:sz w:val="28"/>
          <w:szCs w:val="28"/>
        </w:rPr>
      </w:pPr>
      <w:r w:rsidRPr="003055AC">
        <w:rPr>
          <w:color w:val="1D1B11" w:themeColor="background2" w:themeShade="1A"/>
          <w:sz w:val="28"/>
          <w:szCs w:val="28"/>
        </w:rPr>
        <w:t>Чтобы расширить спектр применения софта в специализированных областях, компания совершенствует и увеличивает форматы допустимых к использованию файлов. Сегодня для обмена данными применяются следующие расширения:</w:t>
      </w:r>
    </w:p>
    <w:p w:rsidR="00F52B1D" w:rsidRPr="003055AC" w:rsidRDefault="00E969F9" w:rsidP="000E0103">
      <w:pPr>
        <w:numPr>
          <w:ilvl w:val="0"/>
          <w:numId w:val="21"/>
        </w:numPr>
        <w:shd w:val="clear" w:color="auto" w:fill="FFFFFF"/>
        <w:ind w:left="0" w:firstLine="709"/>
        <w:jc w:val="both"/>
        <w:rPr>
          <w:color w:val="1D1B11" w:themeColor="background2" w:themeShade="1A"/>
          <w:sz w:val="28"/>
          <w:szCs w:val="28"/>
        </w:rPr>
      </w:pPr>
      <w:r w:rsidRPr="003055AC">
        <w:rPr>
          <w:color w:val="1D1B11" w:themeColor="background2" w:themeShade="1A"/>
          <w:sz w:val="28"/>
          <w:szCs w:val="28"/>
        </w:rPr>
        <w:t>dwg – флагманский стандарт кодирования в Autodesk. Является основным во всех приложениях.</w:t>
      </w:r>
    </w:p>
    <w:p w:rsidR="00E969F9" w:rsidRPr="003055AC" w:rsidRDefault="00E969F9" w:rsidP="00F52B1D">
      <w:pPr>
        <w:numPr>
          <w:ilvl w:val="0"/>
          <w:numId w:val="21"/>
        </w:numPr>
        <w:shd w:val="clear" w:color="auto" w:fill="FFFFFF"/>
        <w:ind w:left="0" w:firstLine="709"/>
        <w:jc w:val="both"/>
        <w:rPr>
          <w:color w:val="1D1B11" w:themeColor="background2" w:themeShade="1A"/>
          <w:sz w:val="28"/>
          <w:szCs w:val="28"/>
        </w:rPr>
      </w:pPr>
      <w:r w:rsidRPr="003055AC">
        <w:rPr>
          <w:color w:val="1D1B11" w:themeColor="background2" w:themeShade="1A"/>
          <w:sz w:val="28"/>
          <w:szCs w:val="28"/>
        </w:rPr>
        <w:t>dxf – универсальный файл обмена графическими изображениями. Используется почти во всех САПР системах. Позволяет наладить взаимодействие между ра</w:t>
      </w:r>
      <w:r w:rsidR="00F52B1D" w:rsidRPr="003055AC">
        <w:rPr>
          <w:color w:val="1D1B11" w:themeColor="background2" w:themeShade="1A"/>
          <w:sz w:val="28"/>
          <w:szCs w:val="28"/>
        </w:rPr>
        <w:t>зными типами и версиями софта.</w:t>
      </w:r>
    </w:p>
    <w:p w:rsidR="00E969F9" w:rsidRPr="003055AC" w:rsidRDefault="00E969F9" w:rsidP="000E0103">
      <w:pPr>
        <w:numPr>
          <w:ilvl w:val="0"/>
          <w:numId w:val="21"/>
        </w:numPr>
        <w:shd w:val="clear" w:color="auto" w:fill="FFFFFF"/>
        <w:ind w:left="0" w:firstLine="709"/>
        <w:jc w:val="both"/>
        <w:rPr>
          <w:color w:val="1D1B11" w:themeColor="background2" w:themeShade="1A"/>
          <w:sz w:val="28"/>
          <w:szCs w:val="28"/>
        </w:rPr>
      </w:pPr>
      <w:r w:rsidRPr="003055AC">
        <w:rPr>
          <w:color w:val="1D1B11" w:themeColor="background2" w:themeShade="1A"/>
          <w:sz w:val="28"/>
          <w:szCs w:val="28"/>
        </w:rPr>
        <w:t>dwt – предусмотрен для создания шаблонов. Дает возможность разрабатывать стандартные заготовки, которые будут</w:t>
      </w:r>
      <w:r w:rsidR="00F52B1D" w:rsidRPr="003055AC">
        <w:rPr>
          <w:color w:val="1D1B11" w:themeColor="background2" w:themeShade="1A"/>
          <w:sz w:val="28"/>
          <w:szCs w:val="28"/>
        </w:rPr>
        <w:t xml:space="preserve"> внедряться в типовые проекты.</w:t>
      </w:r>
    </w:p>
    <w:p w:rsidR="00E969F9" w:rsidRPr="003055AC" w:rsidRDefault="00E969F9" w:rsidP="000E0103">
      <w:pPr>
        <w:numPr>
          <w:ilvl w:val="0"/>
          <w:numId w:val="21"/>
        </w:numPr>
        <w:shd w:val="clear" w:color="auto" w:fill="FFFFFF"/>
        <w:ind w:left="0" w:firstLine="709"/>
        <w:jc w:val="both"/>
        <w:rPr>
          <w:color w:val="1D1B11" w:themeColor="background2" w:themeShade="1A"/>
          <w:sz w:val="28"/>
          <w:szCs w:val="28"/>
        </w:rPr>
      </w:pPr>
      <w:r w:rsidRPr="003055AC">
        <w:rPr>
          <w:color w:val="1D1B11" w:themeColor="background2" w:themeShade="1A"/>
          <w:sz w:val="28"/>
          <w:szCs w:val="28"/>
        </w:rPr>
        <w:t xml:space="preserve">dws – может проверить элементы чертежа на совместимость с </w:t>
      </w:r>
      <w:r w:rsidR="00F52B1D" w:rsidRPr="003055AC">
        <w:rPr>
          <w:color w:val="1D1B11" w:themeColor="background2" w:themeShade="1A"/>
          <w:sz w:val="28"/>
          <w:szCs w:val="28"/>
        </w:rPr>
        <w:t>другими утилитами.</w:t>
      </w:r>
    </w:p>
    <w:p w:rsidR="00E969F9" w:rsidRPr="003055AC" w:rsidRDefault="00E969F9" w:rsidP="000E0103">
      <w:pPr>
        <w:numPr>
          <w:ilvl w:val="0"/>
          <w:numId w:val="21"/>
        </w:numPr>
        <w:shd w:val="clear" w:color="auto" w:fill="FFFFFF"/>
        <w:ind w:left="0" w:firstLine="709"/>
        <w:jc w:val="both"/>
        <w:rPr>
          <w:color w:val="1D1B11" w:themeColor="background2" w:themeShade="1A"/>
          <w:sz w:val="28"/>
          <w:szCs w:val="28"/>
        </w:rPr>
      </w:pPr>
      <w:r w:rsidRPr="003055AC">
        <w:rPr>
          <w:color w:val="1D1B11" w:themeColor="background2" w:themeShade="1A"/>
          <w:sz w:val="28"/>
          <w:szCs w:val="28"/>
        </w:rPr>
        <w:t>pdf – межплатформенный стандарт просмотра электронных документов. При экспорте возможно просматривать все без установки AutoCAD. В последних выпусках доступен импорт. Приложение сканирует и распознает отдельные части структуры, преобра</w:t>
      </w:r>
      <w:r w:rsidR="00F52B1D" w:rsidRPr="003055AC">
        <w:rPr>
          <w:color w:val="1D1B11" w:themeColor="background2" w:themeShade="1A"/>
          <w:sz w:val="28"/>
          <w:szCs w:val="28"/>
        </w:rPr>
        <w:t>зуя их в чертеж.</w:t>
      </w:r>
    </w:p>
    <w:p w:rsidR="00E969F9" w:rsidRPr="003055AC" w:rsidRDefault="00E969F9" w:rsidP="000E0103">
      <w:pPr>
        <w:shd w:val="clear" w:color="auto" w:fill="FFFFFF"/>
        <w:ind w:firstLine="709"/>
        <w:jc w:val="both"/>
        <w:rPr>
          <w:color w:val="1D1B11" w:themeColor="background2" w:themeShade="1A"/>
          <w:sz w:val="28"/>
          <w:szCs w:val="28"/>
        </w:rPr>
      </w:pPr>
      <w:r w:rsidRPr="003055AC">
        <w:rPr>
          <w:color w:val="1D1B11" w:themeColor="background2" w:themeShade="1A"/>
          <w:sz w:val="28"/>
          <w:szCs w:val="28"/>
        </w:rPr>
        <w:t>Благодаря широкому ряду поддерживаемых форматов, специалистам не нужно задумываться, как научиться работать в программе Автокад. Существует полноценная интеграция с множеством узкоспециализированных машиностроительных и архитектурных утилит. Допускается внедрение не только сложных технических подсистем, но и взаимодействие с привычными текстовыми и табличными ПО Microsoft.</w:t>
      </w:r>
    </w:p>
    <w:p w:rsidR="00831F93" w:rsidRPr="003055AC" w:rsidRDefault="00831F93" w:rsidP="000E0103">
      <w:pPr>
        <w:ind w:firstLine="709"/>
        <w:jc w:val="both"/>
        <w:rPr>
          <w:b/>
          <w:color w:val="1D1B11" w:themeColor="background2" w:themeShade="1A"/>
          <w:sz w:val="28"/>
          <w:szCs w:val="28"/>
        </w:rPr>
      </w:pPr>
    </w:p>
    <w:p w:rsidR="00F52B1D" w:rsidRPr="003055AC" w:rsidRDefault="003F464F" w:rsidP="003F464F">
      <w:pPr>
        <w:ind w:firstLine="709"/>
        <w:jc w:val="both"/>
        <w:rPr>
          <w:color w:val="1D1B11" w:themeColor="background2" w:themeShade="1A"/>
          <w:sz w:val="28"/>
          <w:szCs w:val="28"/>
          <w:lang w:val="kk-KZ"/>
        </w:rPr>
      </w:pPr>
      <w:r w:rsidRPr="003055AC">
        <w:rPr>
          <w:color w:val="1D1B11" w:themeColor="background2" w:themeShade="1A"/>
          <w:sz w:val="28"/>
          <w:szCs w:val="28"/>
          <w:lang w:val="kk-KZ"/>
        </w:rPr>
        <w:t>Вопросы:</w:t>
      </w:r>
    </w:p>
    <w:p w:rsidR="003F464F" w:rsidRPr="003055AC" w:rsidRDefault="003F464F" w:rsidP="003F464F">
      <w:pPr>
        <w:ind w:firstLine="709"/>
        <w:jc w:val="both"/>
        <w:rPr>
          <w:color w:val="1D1B11" w:themeColor="background2" w:themeShade="1A"/>
          <w:sz w:val="28"/>
          <w:szCs w:val="28"/>
          <w:lang w:val="kk-KZ"/>
        </w:rPr>
      </w:pPr>
    </w:p>
    <w:p w:rsidR="004A0622" w:rsidRDefault="00AA52FB" w:rsidP="00AA52FB">
      <w:pPr>
        <w:pStyle w:val="a6"/>
        <w:numPr>
          <w:ilvl w:val="1"/>
          <w:numId w:val="19"/>
        </w:numPr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1D1B11" w:themeColor="background2" w:themeShade="1A"/>
          <w:sz w:val="28"/>
          <w:szCs w:val="28"/>
          <w:lang w:val="kk-KZ"/>
        </w:rPr>
        <w:t>Виды форматов, допустимых к использованию файлов.</w:t>
      </w:r>
    </w:p>
    <w:p w:rsidR="00AA52FB" w:rsidRPr="00AA52FB" w:rsidRDefault="00AA52FB" w:rsidP="00AA52FB">
      <w:pPr>
        <w:pStyle w:val="a6"/>
        <w:numPr>
          <w:ilvl w:val="1"/>
          <w:numId w:val="19"/>
        </w:numPr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Понятие совместимости форматов.</w:t>
      </w:r>
    </w:p>
    <w:p w:rsidR="00AA52FB" w:rsidRPr="00AA52FB" w:rsidRDefault="00AA52FB" w:rsidP="00AA52FB">
      <w:pPr>
        <w:pStyle w:val="a6"/>
        <w:ind w:left="1440"/>
        <w:jc w:val="both"/>
        <w:rPr>
          <w:color w:val="000000" w:themeColor="text1"/>
          <w:sz w:val="28"/>
          <w:szCs w:val="28"/>
          <w:lang w:val="kk-KZ"/>
        </w:rPr>
      </w:pPr>
    </w:p>
    <w:p w:rsidR="00831F93" w:rsidRDefault="00F264C7" w:rsidP="00F264C7">
      <w:pPr>
        <w:ind w:firstLine="709"/>
        <w:jc w:val="center"/>
        <w:rPr>
          <w:rStyle w:val="mw-headline"/>
          <w:b/>
          <w:color w:val="000000" w:themeColor="text1"/>
          <w:sz w:val="28"/>
          <w:szCs w:val="28"/>
          <w:lang w:val="kk-KZ"/>
        </w:rPr>
      </w:pPr>
      <w:r>
        <w:rPr>
          <w:rStyle w:val="mw-headline"/>
          <w:b/>
          <w:color w:val="000000" w:themeColor="text1"/>
          <w:sz w:val="28"/>
          <w:szCs w:val="28"/>
          <w:lang w:val="kk-KZ"/>
        </w:rPr>
        <w:t xml:space="preserve">1.4.4 </w:t>
      </w:r>
      <w:r w:rsidR="00831F93" w:rsidRPr="000E0103">
        <w:rPr>
          <w:rStyle w:val="mw-headline"/>
          <w:b/>
          <w:color w:val="000000" w:themeColor="text1"/>
          <w:sz w:val="28"/>
          <w:szCs w:val="28"/>
        </w:rPr>
        <w:t>Специализированные приложения на основе AutoCAD</w:t>
      </w:r>
    </w:p>
    <w:p w:rsidR="00F264C7" w:rsidRDefault="00F264C7" w:rsidP="00F264C7">
      <w:pPr>
        <w:ind w:firstLine="709"/>
        <w:jc w:val="center"/>
        <w:rPr>
          <w:rStyle w:val="mw-headline"/>
          <w:b/>
          <w:color w:val="000000" w:themeColor="text1"/>
          <w:sz w:val="28"/>
          <w:szCs w:val="28"/>
          <w:lang w:val="kk-KZ"/>
        </w:rPr>
      </w:pPr>
    </w:p>
    <w:p w:rsidR="00F264C7" w:rsidRPr="00F264C7" w:rsidRDefault="00F264C7" w:rsidP="00F264C7">
      <w:pPr>
        <w:ind w:firstLine="709"/>
        <w:jc w:val="center"/>
        <w:rPr>
          <w:b/>
          <w:sz w:val="28"/>
          <w:szCs w:val="28"/>
          <w:lang w:val="kk-KZ"/>
        </w:rPr>
      </w:pPr>
    </w:p>
    <w:p w:rsidR="004A0622" w:rsidRPr="000E0103" w:rsidRDefault="004A0622" w:rsidP="000E0103">
      <w:pPr>
        <w:numPr>
          <w:ilvl w:val="0"/>
          <w:numId w:val="23"/>
        </w:numPr>
        <w:ind w:left="0" w:firstLine="709"/>
        <w:jc w:val="both"/>
        <w:rPr>
          <w:sz w:val="28"/>
          <w:szCs w:val="28"/>
        </w:rPr>
      </w:pPr>
      <w:r w:rsidRPr="000E0103">
        <w:rPr>
          <w:iCs/>
          <w:sz w:val="28"/>
          <w:szCs w:val="28"/>
        </w:rPr>
        <w:t>AutoCAD Architecture</w:t>
      </w:r>
      <w:r w:rsidRPr="000E0103">
        <w:rPr>
          <w:sz w:val="28"/>
          <w:szCs w:val="28"/>
        </w:rPr>
        <w:t> — версия, ориентированная на архитекторов и содержащая специальные дополнительные инструменты для архитектурного проектирования и черчения, а также средства выпуска строительной документации.</w:t>
      </w:r>
    </w:p>
    <w:p w:rsidR="004A0622" w:rsidRPr="000E0103" w:rsidRDefault="004A0622" w:rsidP="000E0103">
      <w:pPr>
        <w:numPr>
          <w:ilvl w:val="0"/>
          <w:numId w:val="23"/>
        </w:numPr>
        <w:ind w:left="0" w:firstLine="709"/>
        <w:jc w:val="both"/>
        <w:rPr>
          <w:sz w:val="28"/>
          <w:szCs w:val="28"/>
        </w:rPr>
      </w:pPr>
      <w:r w:rsidRPr="000E0103">
        <w:rPr>
          <w:iCs/>
          <w:sz w:val="28"/>
          <w:szCs w:val="28"/>
        </w:rPr>
        <w:t>AutoCAD Electrical</w:t>
      </w:r>
      <w:r w:rsidRPr="000E0103">
        <w:rPr>
          <w:sz w:val="28"/>
          <w:szCs w:val="28"/>
        </w:rPr>
        <w:t xml:space="preserve"> разработан для проектировщиков электрических систем управления и отличается высоким уровнем автоматизации стандартных задач и наличием обширных библиотек условных обозначений.</w:t>
      </w:r>
    </w:p>
    <w:p w:rsidR="004A0622" w:rsidRPr="00AC41CB" w:rsidRDefault="004A0622" w:rsidP="000E0103">
      <w:pPr>
        <w:numPr>
          <w:ilvl w:val="0"/>
          <w:numId w:val="23"/>
        </w:numPr>
        <w:ind w:left="0" w:firstLine="709"/>
        <w:jc w:val="both"/>
        <w:rPr>
          <w:color w:val="000000" w:themeColor="text1"/>
          <w:sz w:val="28"/>
          <w:szCs w:val="28"/>
        </w:rPr>
      </w:pPr>
      <w:r w:rsidRPr="000E0103">
        <w:rPr>
          <w:iCs/>
          <w:sz w:val="28"/>
          <w:szCs w:val="28"/>
        </w:rPr>
        <w:t>AutoCAD Civil 3D</w:t>
      </w:r>
      <w:r w:rsidRPr="000E0103">
        <w:rPr>
          <w:sz w:val="28"/>
          <w:szCs w:val="28"/>
        </w:rPr>
        <w:t> — решение для проектирования объектов инфраструктуры, предназначенное для землеустроителей, проектировщиков генплана и проектировщиков линейных сооружений. Помимо основных возможностей, AutoCAD Civil 3D может выполнять такие виды работ, как геопространственный анализ для выбора подходящей стройплощадки, анализ ливневых сто</w:t>
      </w:r>
      <w:r w:rsidRPr="00AC41CB">
        <w:rPr>
          <w:color w:val="000000" w:themeColor="text1"/>
          <w:sz w:val="28"/>
          <w:szCs w:val="28"/>
        </w:rPr>
        <w:t>ков для обеспечения соблюдения экологических норм, составление сметы и динамический расчёт объёмов земляных работ.</w:t>
      </w:r>
    </w:p>
    <w:p w:rsidR="004A0622" w:rsidRPr="00AC41CB" w:rsidRDefault="004A0622" w:rsidP="000E0103">
      <w:pPr>
        <w:numPr>
          <w:ilvl w:val="0"/>
          <w:numId w:val="23"/>
        </w:numPr>
        <w:ind w:left="0" w:firstLine="709"/>
        <w:jc w:val="both"/>
        <w:rPr>
          <w:color w:val="000000" w:themeColor="text1"/>
          <w:sz w:val="28"/>
          <w:szCs w:val="28"/>
        </w:rPr>
      </w:pPr>
      <w:r w:rsidRPr="00AC41CB">
        <w:rPr>
          <w:iCs/>
          <w:color w:val="000000" w:themeColor="text1"/>
          <w:sz w:val="28"/>
          <w:szCs w:val="28"/>
        </w:rPr>
        <w:t>AutoCAD MEP</w:t>
      </w:r>
      <w:r w:rsidRPr="00AC41CB">
        <w:rPr>
          <w:color w:val="000000" w:themeColor="text1"/>
          <w:sz w:val="28"/>
          <w:szCs w:val="28"/>
        </w:rPr>
        <w:t xml:space="preserve"> ориентирован на проектирование инженерных систем объектов гражданского строительства: систем сантехники и канализации, отопления и вентиляции, электрики и пожарной безопасности. Реализовано построение трёхмерной параметрической модели, получение чертежей и спецификаций на её основе.</w:t>
      </w:r>
    </w:p>
    <w:p w:rsidR="004A0622" w:rsidRPr="00AC41CB" w:rsidRDefault="004A0622" w:rsidP="000E0103">
      <w:pPr>
        <w:numPr>
          <w:ilvl w:val="0"/>
          <w:numId w:val="23"/>
        </w:numPr>
        <w:ind w:left="0" w:firstLine="709"/>
        <w:jc w:val="both"/>
        <w:rPr>
          <w:color w:val="000000" w:themeColor="text1"/>
          <w:sz w:val="28"/>
          <w:szCs w:val="28"/>
        </w:rPr>
      </w:pPr>
      <w:r w:rsidRPr="00AC41CB">
        <w:rPr>
          <w:iCs/>
          <w:color w:val="000000" w:themeColor="text1"/>
          <w:sz w:val="28"/>
          <w:szCs w:val="28"/>
        </w:rPr>
        <w:t>AutoCAD Map 3D</w:t>
      </w:r>
      <w:r w:rsidRPr="00AC41CB">
        <w:rPr>
          <w:color w:val="000000" w:themeColor="text1"/>
          <w:sz w:val="28"/>
          <w:szCs w:val="28"/>
        </w:rPr>
        <w:t xml:space="preserve"> создан для специалистов, выполняющих проекты в сфере транспортного строительства, энергоснабжения, земле- и водопользования и позволяет создавать, обрабатывать и анализировать проектную и </w:t>
      </w:r>
      <w:hyperlink r:id="rId25" w:tooltip="Геоинформационная система" w:history="1">
        <w:r w:rsidRPr="00AC41CB">
          <w:rPr>
            <w:rStyle w:val="a4"/>
            <w:color w:val="000000" w:themeColor="text1"/>
            <w:sz w:val="28"/>
            <w:szCs w:val="28"/>
            <w:u w:val="none"/>
          </w:rPr>
          <w:t>ГИС</w:t>
        </w:r>
      </w:hyperlink>
      <w:r w:rsidRPr="00AC41CB">
        <w:rPr>
          <w:color w:val="000000" w:themeColor="text1"/>
          <w:sz w:val="28"/>
          <w:szCs w:val="28"/>
        </w:rPr>
        <w:t>-информацию.</w:t>
      </w:r>
    </w:p>
    <w:p w:rsidR="004A0622" w:rsidRPr="00AC41CB" w:rsidRDefault="004A0622" w:rsidP="000E0103">
      <w:pPr>
        <w:numPr>
          <w:ilvl w:val="0"/>
          <w:numId w:val="23"/>
        </w:numPr>
        <w:ind w:left="0" w:firstLine="709"/>
        <w:jc w:val="both"/>
        <w:rPr>
          <w:color w:val="000000" w:themeColor="text1"/>
          <w:sz w:val="28"/>
          <w:szCs w:val="28"/>
        </w:rPr>
      </w:pPr>
      <w:r w:rsidRPr="00AC41CB">
        <w:rPr>
          <w:iCs/>
          <w:color w:val="000000" w:themeColor="text1"/>
          <w:sz w:val="28"/>
          <w:szCs w:val="28"/>
        </w:rPr>
        <w:t>AutoCAD Raster Design</w:t>
      </w:r>
      <w:r w:rsidRPr="00AC41CB">
        <w:rPr>
          <w:color w:val="000000" w:themeColor="text1"/>
          <w:sz w:val="28"/>
          <w:szCs w:val="28"/>
        </w:rPr>
        <w:t xml:space="preserve"> — программа </w:t>
      </w:r>
      <w:hyperlink r:id="rId26" w:tooltip="Векторизация (графика)" w:history="1">
        <w:r w:rsidRPr="00AC41CB">
          <w:rPr>
            <w:rStyle w:val="a4"/>
            <w:color w:val="000000" w:themeColor="text1"/>
            <w:sz w:val="28"/>
            <w:szCs w:val="28"/>
            <w:u w:val="none"/>
          </w:rPr>
          <w:t>векторизации</w:t>
        </w:r>
      </w:hyperlink>
      <w:r w:rsidRPr="00AC41CB">
        <w:rPr>
          <w:color w:val="000000" w:themeColor="text1"/>
          <w:sz w:val="28"/>
          <w:szCs w:val="28"/>
        </w:rPr>
        <w:t xml:space="preserve"> изображений, поддерживающая оптическое распознавание символов (OCR).</w:t>
      </w:r>
    </w:p>
    <w:p w:rsidR="004A0622" w:rsidRPr="00AC41CB" w:rsidRDefault="004A0622" w:rsidP="000E0103">
      <w:pPr>
        <w:numPr>
          <w:ilvl w:val="0"/>
          <w:numId w:val="23"/>
        </w:numPr>
        <w:ind w:left="0" w:firstLine="709"/>
        <w:jc w:val="both"/>
        <w:rPr>
          <w:color w:val="000000" w:themeColor="text1"/>
          <w:sz w:val="28"/>
          <w:szCs w:val="28"/>
        </w:rPr>
      </w:pPr>
      <w:r w:rsidRPr="00AC41CB">
        <w:rPr>
          <w:iCs/>
          <w:color w:val="000000" w:themeColor="text1"/>
          <w:sz w:val="28"/>
          <w:szCs w:val="28"/>
        </w:rPr>
        <w:t>AutoCAD Structural Detailing</w:t>
      </w:r>
      <w:r w:rsidRPr="00AC41CB">
        <w:rPr>
          <w:color w:val="000000" w:themeColor="text1"/>
          <w:sz w:val="28"/>
          <w:szCs w:val="28"/>
        </w:rPr>
        <w:t xml:space="preserve"> — средство для проектирования и расчёта стальных и железобетонных конструкций, поддерживающее </w:t>
      </w:r>
      <w:hyperlink r:id="rId27" w:tooltip="BIM" w:history="1">
        <w:r w:rsidRPr="00AC41CB">
          <w:rPr>
            <w:rStyle w:val="a4"/>
            <w:color w:val="000000" w:themeColor="text1"/>
            <w:sz w:val="28"/>
            <w:szCs w:val="28"/>
            <w:u w:val="none"/>
          </w:rPr>
          <w:t>технологию информационного моделирования зданий</w:t>
        </w:r>
      </w:hyperlink>
      <w:r w:rsidRPr="00AC41CB">
        <w:rPr>
          <w:color w:val="000000" w:themeColor="text1"/>
          <w:sz w:val="28"/>
          <w:szCs w:val="28"/>
        </w:rPr>
        <w:t>. Базовыми объектами являются балки, колонны, пластины и арматурные стержни и др.</w:t>
      </w:r>
    </w:p>
    <w:p w:rsidR="004A0622" w:rsidRPr="00AC41CB" w:rsidRDefault="004A0622" w:rsidP="000E0103">
      <w:pPr>
        <w:numPr>
          <w:ilvl w:val="0"/>
          <w:numId w:val="23"/>
        </w:numPr>
        <w:ind w:left="0" w:firstLine="709"/>
        <w:jc w:val="both"/>
        <w:rPr>
          <w:color w:val="000000" w:themeColor="text1"/>
          <w:sz w:val="28"/>
          <w:szCs w:val="28"/>
        </w:rPr>
      </w:pPr>
      <w:r w:rsidRPr="00AC41CB">
        <w:rPr>
          <w:iCs/>
          <w:color w:val="000000" w:themeColor="text1"/>
          <w:sz w:val="28"/>
          <w:szCs w:val="28"/>
        </w:rPr>
        <w:t>AutoCAD Ecscad</w:t>
      </w:r>
      <w:r w:rsidRPr="00AC41CB">
        <w:rPr>
          <w:color w:val="000000" w:themeColor="text1"/>
          <w:sz w:val="28"/>
          <w:szCs w:val="28"/>
        </w:rPr>
        <w:t xml:space="preserve"> позволяет инженерам-электрикам создавать схемы электротехнического оборудования с помощью сценариев и библиотек условных обозначений.</w:t>
      </w:r>
    </w:p>
    <w:p w:rsidR="004A0622" w:rsidRPr="000E0103" w:rsidRDefault="004A0622" w:rsidP="000E0103">
      <w:pPr>
        <w:numPr>
          <w:ilvl w:val="0"/>
          <w:numId w:val="23"/>
        </w:numPr>
        <w:ind w:left="0" w:firstLine="709"/>
        <w:jc w:val="both"/>
        <w:rPr>
          <w:sz w:val="28"/>
          <w:szCs w:val="28"/>
        </w:rPr>
      </w:pPr>
      <w:r w:rsidRPr="000E0103">
        <w:rPr>
          <w:iCs/>
          <w:sz w:val="28"/>
          <w:szCs w:val="28"/>
        </w:rPr>
        <w:t>AutoCAD Mechanical</w:t>
      </w:r>
      <w:r w:rsidRPr="000E0103">
        <w:rPr>
          <w:sz w:val="28"/>
          <w:szCs w:val="28"/>
        </w:rPr>
        <w:t xml:space="preserve"> предназначен для проектирования в машиностроении и отличается наличием библиотек стандартных </w:t>
      </w:r>
      <w:r w:rsidRPr="000E0103">
        <w:rPr>
          <w:sz w:val="28"/>
          <w:szCs w:val="28"/>
        </w:rPr>
        <w:lastRenderedPageBreak/>
        <w:t>компонентов (более 700 тысяч элементов), генераторов компонентов и расчётных модулей, средств автоматизации задач проектирования и составления документации, возможностью совместной работы.</w:t>
      </w:r>
    </w:p>
    <w:p w:rsidR="004A0622" w:rsidRPr="000E0103" w:rsidRDefault="004A0622" w:rsidP="000E0103">
      <w:pPr>
        <w:numPr>
          <w:ilvl w:val="0"/>
          <w:numId w:val="23"/>
        </w:numPr>
        <w:ind w:left="0" w:firstLine="709"/>
        <w:jc w:val="both"/>
        <w:rPr>
          <w:sz w:val="28"/>
          <w:szCs w:val="28"/>
        </w:rPr>
      </w:pPr>
      <w:r w:rsidRPr="000E0103">
        <w:rPr>
          <w:iCs/>
          <w:sz w:val="28"/>
          <w:szCs w:val="28"/>
        </w:rPr>
        <w:t>AutoCAD P&amp;ID</w:t>
      </w:r>
      <w:r w:rsidRPr="000E0103">
        <w:rPr>
          <w:sz w:val="28"/>
          <w:szCs w:val="28"/>
        </w:rPr>
        <w:t> — это программа для создания и редактирования схем трубопроводов и КИП, а также для управления ими.</w:t>
      </w:r>
    </w:p>
    <w:p w:rsidR="004A0622" w:rsidRPr="000E0103" w:rsidRDefault="004A0622" w:rsidP="000E0103">
      <w:pPr>
        <w:numPr>
          <w:ilvl w:val="0"/>
          <w:numId w:val="23"/>
        </w:numPr>
        <w:ind w:left="0" w:firstLine="709"/>
        <w:jc w:val="both"/>
        <w:rPr>
          <w:sz w:val="28"/>
          <w:szCs w:val="28"/>
        </w:rPr>
      </w:pPr>
      <w:r w:rsidRPr="000E0103">
        <w:rPr>
          <w:iCs/>
          <w:sz w:val="28"/>
          <w:szCs w:val="28"/>
        </w:rPr>
        <w:t>AutoCAD Plant 3D</w:t>
      </w:r>
      <w:r w:rsidRPr="000E0103">
        <w:rPr>
          <w:sz w:val="28"/>
          <w:szCs w:val="28"/>
        </w:rPr>
        <w:t> — инструмент для проектирования технологических объектов. В AutoCAD Plant 3D интегрирован AutoCAD P&amp;ID.</w:t>
      </w:r>
    </w:p>
    <w:p w:rsidR="00831F93" w:rsidRDefault="000900BB" w:rsidP="000E010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Вопросы:</w:t>
      </w:r>
    </w:p>
    <w:p w:rsidR="000900BB" w:rsidRDefault="000900BB" w:rsidP="000E0103">
      <w:pPr>
        <w:ind w:firstLine="709"/>
        <w:jc w:val="both"/>
        <w:rPr>
          <w:sz w:val="28"/>
          <w:szCs w:val="28"/>
          <w:lang w:val="kk-KZ"/>
        </w:rPr>
      </w:pPr>
    </w:p>
    <w:p w:rsidR="000900BB" w:rsidRDefault="000900BB" w:rsidP="000E010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1. </w:t>
      </w:r>
      <w:r w:rsidRPr="000900BB">
        <w:rPr>
          <w:sz w:val="28"/>
          <w:szCs w:val="28"/>
          <w:lang w:val="kk-KZ"/>
        </w:rPr>
        <w:t>Виды, функции и различия специализированных приложений на основе AutoCAD?</w:t>
      </w:r>
    </w:p>
    <w:p w:rsidR="000900BB" w:rsidRPr="000900BB" w:rsidRDefault="000900BB" w:rsidP="000E0103">
      <w:pPr>
        <w:ind w:firstLine="709"/>
        <w:jc w:val="both"/>
        <w:rPr>
          <w:sz w:val="28"/>
          <w:szCs w:val="28"/>
          <w:lang w:val="kk-KZ"/>
        </w:rPr>
      </w:pPr>
    </w:p>
    <w:p w:rsidR="00831F93" w:rsidRPr="000E0103" w:rsidRDefault="00F264C7" w:rsidP="00F264C7">
      <w:pPr>
        <w:ind w:firstLine="709"/>
        <w:jc w:val="center"/>
        <w:rPr>
          <w:rStyle w:val="translation-chunk"/>
          <w:b/>
          <w:color w:val="000000" w:themeColor="text1"/>
          <w:sz w:val="28"/>
          <w:szCs w:val="28"/>
        </w:rPr>
      </w:pPr>
      <w:r>
        <w:rPr>
          <w:rStyle w:val="translation-chunk"/>
          <w:b/>
          <w:color w:val="000000" w:themeColor="text1"/>
          <w:sz w:val="28"/>
          <w:szCs w:val="28"/>
          <w:lang w:val="kk-KZ"/>
        </w:rPr>
        <w:t xml:space="preserve">1.4.5 </w:t>
      </w:r>
      <w:r w:rsidR="00831F93" w:rsidRPr="000E0103">
        <w:rPr>
          <w:rStyle w:val="translation-chunk"/>
          <w:b/>
          <w:color w:val="000000" w:themeColor="text1"/>
          <w:sz w:val="28"/>
          <w:szCs w:val="28"/>
        </w:rPr>
        <w:t>Возможности</w:t>
      </w:r>
      <w:r w:rsidR="00831F93" w:rsidRPr="000E0103">
        <w:rPr>
          <w:b/>
          <w:color w:val="000000" w:themeColor="text1"/>
          <w:sz w:val="28"/>
          <w:szCs w:val="28"/>
        </w:rPr>
        <w:t xml:space="preserve"> </w:t>
      </w:r>
      <w:r w:rsidR="00831F93" w:rsidRPr="000E0103">
        <w:rPr>
          <w:rStyle w:val="translation-chunk"/>
          <w:b/>
          <w:color w:val="000000" w:themeColor="text1"/>
          <w:sz w:val="28"/>
          <w:szCs w:val="28"/>
        </w:rPr>
        <w:t>AutoCAD</w:t>
      </w:r>
      <w:r w:rsidR="00831F93" w:rsidRPr="000E0103">
        <w:rPr>
          <w:b/>
          <w:color w:val="000000" w:themeColor="text1"/>
          <w:sz w:val="28"/>
          <w:szCs w:val="28"/>
        </w:rPr>
        <w:t xml:space="preserve"> </w:t>
      </w:r>
      <w:r w:rsidR="00831F93" w:rsidRPr="000E0103">
        <w:rPr>
          <w:rStyle w:val="translation-chunk"/>
          <w:b/>
          <w:color w:val="000000" w:themeColor="text1"/>
          <w:sz w:val="28"/>
          <w:szCs w:val="28"/>
        </w:rPr>
        <w:t>в трехмерном</w:t>
      </w:r>
      <w:r w:rsidR="00831F93" w:rsidRPr="000E0103">
        <w:rPr>
          <w:b/>
          <w:color w:val="000000" w:themeColor="text1"/>
          <w:sz w:val="28"/>
          <w:szCs w:val="28"/>
        </w:rPr>
        <w:t xml:space="preserve"> </w:t>
      </w:r>
      <w:r w:rsidR="00831F93" w:rsidRPr="000E0103">
        <w:rPr>
          <w:rStyle w:val="translation-chunk"/>
          <w:b/>
          <w:color w:val="000000" w:themeColor="text1"/>
          <w:sz w:val="28"/>
          <w:szCs w:val="28"/>
        </w:rPr>
        <w:t>представлении</w:t>
      </w:r>
    </w:p>
    <w:p w:rsidR="00831F93" w:rsidRDefault="00831F93" w:rsidP="000E0103">
      <w:pPr>
        <w:ind w:firstLine="709"/>
        <w:jc w:val="both"/>
        <w:rPr>
          <w:rStyle w:val="translation-chunk"/>
          <w:color w:val="000000" w:themeColor="text1"/>
          <w:sz w:val="28"/>
          <w:szCs w:val="28"/>
          <w:lang w:val="kk-KZ"/>
        </w:rPr>
      </w:pPr>
    </w:p>
    <w:p w:rsidR="00F264C7" w:rsidRPr="00D072F3" w:rsidRDefault="00F264C7" w:rsidP="000E0103">
      <w:pPr>
        <w:ind w:firstLine="709"/>
        <w:jc w:val="both"/>
        <w:rPr>
          <w:rStyle w:val="translation-chunk"/>
          <w:color w:val="000000" w:themeColor="text1"/>
          <w:sz w:val="28"/>
          <w:szCs w:val="28"/>
          <w:lang w:val="kk-KZ"/>
        </w:rPr>
      </w:pPr>
    </w:p>
    <w:p w:rsidR="004A0622" w:rsidRPr="00D072F3" w:rsidRDefault="004A0622" w:rsidP="000E0103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D072F3">
        <w:rPr>
          <w:rStyle w:val="a5"/>
          <w:b w:val="0"/>
          <w:color w:val="000000"/>
          <w:sz w:val="28"/>
          <w:szCs w:val="28"/>
        </w:rPr>
        <w:t>AutoCAD</w:t>
      </w:r>
      <w:r w:rsidRPr="00D072F3">
        <w:rPr>
          <w:color w:val="000000"/>
          <w:sz w:val="28"/>
          <w:szCs w:val="28"/>
        </w:rPr>
        <w:t xml:space="preserve"> - это традиционные, проверенные временем инструменты инженерной графики, трехмерного моделирования и визуализации, постоянно дополняемые новыми возможностями. Платформа </w:t>
      </w:r>
      <w:r w:rsidRPr="00D072F3">
        <w:rPr>
          <w:rStyle w:val="a5"/>
          <w:b w:val="0"/>
          <w:color w:val="000000"/>
          <w:sz w:val="28"/>
          <w:szCs w:val="28"/>
        </w:rPr>
        <w:t xml:space="preserve">AutoCAD </w:t>
      </w:r>
      <w:r w:rsidRPr="00D072F3">
        <w:rPr>
          <w:color w:val="000000"/>
          <w:sz w:val="28"/>
          <w:szCs w:val="28"/>
        </w:rPr>
        <w:t xml:space="preserve">обеспечивает впечатляющее повышение производительности труда в любой области деятельности, связанной с точным графическим представлением результатов, - от астрономических наблюдений до раскроя одежды. Функционал </w:t>
      </w:r>
      <w:r w:rsidRPr="00D072F3">
        <w:rPr>
          <w:rStyle w:val="a5"/>
          <w:b w:val="0"/>
          <w:color w:val="000000"/>
          <w:sz w:val="28"/>
          <w:szCs w:val="28"/>
        </w:rPr>
        <w:t>AutoCAD</w:t>
      </w:r>
      <w:r w:rsidRPr="00D072F3">
        <w:rPr>
          <w:color w:val="000000"/>
          <w:sz w:val="28"/>
          <w:szCs w:val="28"/>
        </w:rPr>
        <w:t xml:space="preserve"> дополняют более 5000 специализированных программ-приложений для самых разнообразных отраслей.</w:t>
      </w:r>
    </w:p>
    <w:p w:rsidR="004A0622" w:rsidRPr="00D072F3" w:rsidRDefault="004A0622" w:rsidP="000E0103">
      <w:pPr>
        <w:ind w:firstLine="709"/>
        <w:jc w:val="both"/>
        <w:rPr>
          <w:color w:val="000000"/>
          <w:sz w:val="28"/>
          <w:szCs w:val="28"/>
        </w:rPr>
      </w:pPr>
      <w:r w:rsidRPr="00D072F3">
        <w:rPr>
          <w:color w:val="000000"/>
          <w:sz w:val="28"/>
          <w:szCs w:val="28"/>
        </w:rPr>
        <w:t xml:space="preserve">Если вы не хотите идти затратным путем проб и ошибок, необходимо использовать трехмерное моделирование - как самую эффективную методику проектирования с наглядной обратной связью. 3D-моделирование позволяет проектировщику быть уверенным, что его разработка адекватно отражает идею. Процесс создания и редактирования трехмерных моделей в </w:t>
      </w:r>
      <w:r w:rsidRPr="00D072F3">
        <w:rPr>
          <w:bCs/>
          <w:color w:val="000000"/>
          <w:sz w:val="28"/>
          <w:szCs w:val="28"/>
        </w:rPr>
        <w:t xml:space="preserve">AutoCAD </w:t>
      </w:r>
      <w:r w:rsidRPr="00D072F3">
        <w:rPr>
          <w:color w:val="000000"/>
          <w:sz w:val="28"/>
          <w:szCs w:val="28"/>
        </w:rPr>
        <w:t xml:space="preserve">одновременно логичен и интуитивен. Он дает специалисту возможность воспользоваться профессиональными знаниями в области начертательной и аналитической геометрии, существующей проектной методологией создания изделий из деталей, конструкций из элементов и т.д. В программе реализована различная математика формирования трехмерных объектов, существуют каркасные объекты (обычные 2D-примитивы с атрибутом координаты Z), сплошные тела (использующие математику "твердого тела" ACIS, разработанную Spatial Technology), традиционные триангулярные топологические поверхности, "твердотельные" полигональные поверхности (использующие математику "твердого тела" ACIS) для взаимодействия с "твердыми" телами. Трехмерные объекты могут создаваться непосредственно или путем преобразования простых двумерных объектов чертежа (отрезков, дуг, полилиний, сплайнов) либо импортироваться из других программ. </w:t>
      </w:r>
    </w:p>
    <w:p w:rsidR="004A0622" w:rsidRPr="00D072F3" w:rsidRDefault="004A0622" w:rsidP="000E0103">
      <w:pPr>
        <w:ind w:firstLine="709"/>
        <w:jc w:val="both"/>
        <w:rPr>
          <w:color w:val="000000"/>
          <w:sz w:val="28"/>
          <w:szCs w:val="28"/>
        </w:rPr>
      </w:pPr>
      <w:r w:rsidRPr="00D072F3">
        <w:rPr>
          <w:color w:val="000000"/>
          <w:sz w:val="28"/>
          <w:szCs w:val="28"/>
        </w:rPr>
        <w:t xml:space="preserve">В </w:t>
      </w:r>
      <w:r w:rsidRPr="00D072F3">
        <w:rPr>
          <w:bCs/>
          <w:color w:val="000000"/>
          <w:sz w:val="28"/>
          <w:szCs w:val="28"/>
        </w:rPr>
        <w:t>AutoCAD</w:t>
      </w:r>
      <w:r w:rsidRPr="00D072F3">
        <w:rPr>
          <w:color w:val="000000"/>
          <w:sz w:val="28"/>
          <w:szCs w:val="28"/>
        </w:rPr>
        <w:t xml:space="preserve"> вы можете эффективно совершенствовать ваши идеи, имея в своем распоряжении новые и улучшенные возможности: </w:t>
      </w:r>
    </w:p>
    <w:p w:rsidR="004A0622" w:rsidRPr="00D072F3" w:rsidRDefault="004A0622" w:rsidP="00D072F3">
      <w:pPr>
        <w:pStyle w:val="a6"/>
        <w:numPr>
          <w:ilvl w:val="0"/>
          <w:numId w:val="23"/>
        </w:numPr>
        <w:jc w:val="both"/>
        <w:rPr>
          <w:color w:val="000000"/>
          <w:sz w:val="28"/>
          <w:szCs w:val="28"/>
        </w:rPr>
      </w:pPr>
      <w:r w:rsidRPr="00D072F3">
        <w:rPr>
          <w:color w:val="000000"/>
          <w:sz w:val="28"/>
          <w:szCs w:val="28"/>
        </w:rPr>
        <w:lastRenderedPageBreak/>
        <w:t xml:space="preserve">создания тел и поверхностей; </w:t>
      </w:r>
    </w:p>
    <w:p w:rsidR="004A0622" w:rsidRPr="00D072F3" w:rsidRDefault="004A0622" w:rsidP="00D072F3">
      <w:pPr>
        <w:pStyle w:val="a6"/>
        <w:numPr>
          <w:ilvl w:val="0"/>
          <w:numId w:val="23"/>
        </w:numPr>
        <w:jc w:val="both"/>
        <w:rPr>
          <w:color w:val="000000"/>
          <w:sz w:val="28"/>
          <w:szCs w:val="28"/>
        </w:rPr>
      </w:pPr>
      <w:r w:rsidRPr="00D072F3">
        <w:rPr>
          <w:color w:val="000000"/>
          <w:sz w:val="28"/>
          <w:szCs w:val="28"/>
        </w:rPr>
        <w:t xml:space="preserve">управления геометрическими параметрами тел и поверхностей; </w:t>
      </w:r>
    </w:p>
    <w:p w:rsidR="004A0622" w:rsidRPr="00D072F3" w:rsidRDefault="004A0622" w:rsidP="00D072F3">
      <w:pPr>
        <w:pStyle w:val="a6"/>
        <w:numPr>
          <w:ilvl w:val="0"/>
          <w:numId w:val="23"/>
        </w:numPr>
        <w:jc w:val="both"/>
        <w:rPr>
          <w:color w:val="000000"/>
          <w:sz w:val="28"/>
          <w:szCs w:val="28"/>
        </w:rPr>
      </w:pPr>
      <w:r w:rsidRPr="00D072F3">
        <w:rPr>
          <w:color w:val="000000"/>
          <w:sz w:val="28"/>
          <w:szCs w:val="28"/>
        </w:rPr>
        <w:t xml:space="preserve">преобразования тел в поверхности и обратно; </w:t>
      </w:r>
    </w:p>
    <w:p w:rsidR="004A0622" w:rsidRPr="00D072F3" w:rsidRDefault="004A0622" w:rsidP="00D072F3">
      <w:pPr>
        <w:pStyle w:val="a6"/>
        <w:numPr>
          <w:ilvl w:val="0"/>
          <w:numId w:val="23"/>
        </w:numPr>
        <w:jc w:val="both"/>
        <w:rPr>
          <w:color w:val="000000"/>
          <w:sz w:val="28"/>
          <w:szCs w:val="28"/>
        </w:rPr>
      </w:pPr>
      <w:r w:rsidRPr="00D072F3">
        <w:rPr>
          <w:color w:val="000000"/>
          <w:sz w:val="28"/>
          <w:szCs w:val="28"/>
        </w:rPr>
        <w:t xml:space="preserve">операций взаимодействия тел и поверхностей. </w:t>
      </w:r>
    </w:p>
    <w:p w:rsidR="004A0622" w:rsidRPr="00D072F3" w:rsidRDefault="004A0622" w:rsidP="000E0103">
      <w:pPr>
        <w:ind w:firstLine="709"/>
        <w:jc w:val="both"/>
        <w:rPr>
          <w:color w:val="000000"/>
          <w:sz w:val="28"/>
          <w:szCs w:val="28"/>
        </w:rPr>
      </w:pPr>
      <w:r w:rsidRPr="00D072F3">
        <w:rPr>
          <w:color w:val="000000"/>
          <w:sz w:val="28"/>
          <w:szCs w:val="28"/>
        </w:rPr>
        <w:t xml:space="preserve">Трехмерные объекты можно создавать из заранее созданных двумерных: различных линий, дуг, сплайнов и т.д. Такие примитивы могут использоваться как образующие профили либо как траектории движения этих профилей. </w:t>
      </w:r>
    </w:p>
    <w:p w:rsidR="004A0622" w:rsidRPr="00D072F3" w:rsidRDefault="004A0622" w:rsidP="000E0103">
      <w:pPr>
        <w:ind w:firstLine="709"/>
        <w:jc w:val="both"/>
        <w:rPr>
          <w:color w:val="000000"/>
          <w:sz w:val="28"/>
          <w:szCs w:val="28"/>
        </w:rPr>
      </w:pPr>
      <w:r w:rsidRPr="00D072F3">
        <w:rPr>
          <w:color w:val="000000"/>
          <w:sz w:val="28"/>
          <w:szCs w:val="28"/>
        </w:rPr>
        <w:t xml:space="preserve">Вы можете создать любую геометрическую форму, используя готовые элементы чертежа. </w:t>
      </w:r>
    </w:p>
    <w:p w:rsidR="004A0622" w:rsidRPr="00D072F3" w:rsidRDefault="004A0622" w:rsidP="000E0103">
      <w:pPr>
        <w:ind w:firstLine="709"/>
        <w:jc w:val="both"/>
        <w:rPr>
          <w:color w:val="000000"/>
          <w:sz w:val="28"/>
          <w:szCs w:val="28"/>
        </w:rPr>
      </w:pPr>
      <w:r w:rsidRPr="00D072F3">
        <w:rPr>
          <w:color w:val="000000"/>
          <w:sz w:val="28"/>
          <w:szCs w:val="28"/>
        </w:rPr>
        <w:t xml:space="preserve">Для более быстрого создания трехмерных объектов в </w:t>
      </w:r>
      <w:r w:rsidRPr="00D072F3">
        <w:rPr>
          <w:bCs/>
          <w:color w:val="000000"/>
          <w:sz w:val="28"/>
          <w:szCs w:val="28"/>
        </w:rPr>
        <w:t>AutoCAD</w:t>
      </w:r>
      <w:r w:rsidRPr="00D072F3">
        <w:rPr>
          <w:color w:val="000000"/>
          <w:sz w:val="28"/>
          <w:szCs w:val="28"/>
        </w:rPr>
        <w:t xml:space="preserve"> предусмотрен специальный экранный сервис. </w:t>
      </w:r>
    </w:p>
    <w:p w:rsidR="004131C0" w:rsidRPr="00D072F3" w:rsidRDefault="004131C0" w:rsidP="000E0103">
      <w:pPr>
        <w:ind w:firstLine="709"/>
        <w:jc w:val="both"/>
        <w:rPr>
          <w:color w:val="000000"/>
          <w:sz w:val="28"/>
          <w:szCs w:val="28"/>
        </w:rPr>
      </w:pPr>
      <w:r w:rsidRPr="00D072F3">
        <w:rPr>
          <w:color w:val="000000"/>
          <w:sz w:val="28"/>
          <w:szCs w:val="28"/>
        </w:rPr>
        <w:t xml:space="preserve">Созданная трехмерная модель служит не только для того чтобы наглядно продемонстрировать проектную идею и визуально проверить компоновку. Главная цель - решение геометрической задачи проецирования, то есть получение по трехмерному объекту набора 2D-линий, дуг, штриховок на установленную пространственную плоскость. Вы можете установить плоскость проецирования так, чтобы получить "заготовки" планов, фасадов, разрезов, местных видов - это экономит массу времени при работе над рабочим чертежом-документом. </w:t>
      </w:r>
    </w:p>
    <w:p w:rsidR="004131C0" w:rsidRDefault="004131C0" w:rsidP="000E0103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D072F3">
        <w:rPr>
          <w:color w:val="000000"/>
          <w:sz w:val="28"/>
          <w:szCs w:val="28"/>
        </w:rPr>
        <w:t xml:space="preserve">Реализованный в </w:t>
      </w:r>
      <w:r w:rsidRPr="00D072F3">
        <w:rPr>
          <w:bCs/>
          <w:color w:val="000000"/>
          <w:sz w:val="28"/>
          <w:szCs w:val="28"/>
        </w:rPr>
        <w:t>AutoCAD</w:t>
      </w:r>
      <w:r w:rsidRPr="00D072F3">
        <w:rPr>
          <w:color w:val="000000"/>
          <w:sz w:val="28"/>
          <w:szCs w:val="28"/>
        </w:rPr>
        <w:t xml:space="preserve"> функционал создания плоскостей проецирования позволяет добавить в вашу модель любые секущие плоскости (использует</w:t>
      </w:r>
      <w:r w:rsidR="00AA52FB">
        <w:rPr>
          <w:color w:val="000000"/>
          <w:sz w:val="28"/>
          <w:szCs w:val="28"/>
        </w:rPr>
        <w:t>ся инструмент Секущая плоскость</w:t>
      </w:r>
      <w:r w:rsidRPr="00D072F3">
        <w:rPr>
          <w:color w:val="000000"/>
          <w:sz w:val="28"/>
          <w:szCs w:val="28"/>
        </w:rPr>
        <w:t xml:space="preserve">). После того как секущая плоскость создана, вы можете преобразовать ее в секущую область или секущий объем, использовать "ручки" для редактирования ее положения, размера и стороны отсечения. Меню, вызываемое нажатием правой клавиши мыши, позволит вам контролировать видимость отсеченной геометрии и генерировать любые 2D- и 3D-проекции, а также добавлять к существующей плоскости проецирования дополнительные плоскости для создания сложных сечений. Существуют многочисленные настройки, которые позволяют сформировать готовую проекцию максимально похожей на готовый чертеж - с выделенной контурной линией плоскости сечения, штриховкой, определением "невидимых" линий и т.д. </w:t>
      </w:r>
    </w:p>
    <w:p w:rsidR="000900BB" w:rsidRDefault="000900BB" w:rsidP="000E0103">
      <w:pPr>
        <w:ind w:firstLine="709"/>
        <w:jc w:val="both"/>
        <w:rPr>
          <w:color w:val="000000"/>
          <w:sz w:val="28"/>
          <w:szCs w:val="28"/>
          <w:lang w:val="kk-KZ"/>
        </w:rPr>
      </w:pPr>
    </w:p>
    <w:p w:rsidR="000900BB" w:rsidRDefault="000900BB" w:rsidP="000E0103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Вопросы:</w:t>
      </w:r>
    </w:p>
    <w:p w:rsidR="000900BB" w:rsidRDefault="000900BB" w:rsidP="000E0103">
      <w:pPr>
        <w:ind w:firstLine="709"/>
        <w:jc w:val="both"/>
        <w:rPr>
          <w:color w:val="000000"/>
          <w:sz w:val="28"/>
          <w:szCs w:val="28"/>
          <w:lang w:val="kk-KZ"/>
        </w:rPr>
      </w:pPr>
    </w:p>
    <w:p w:rsidR="004A0622" w:rsidRDefault="000900BB" w:rsidP="00AA52FB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1. </w:t>
      </w:r>
      <w:r w:rsidR="00AA52FB">
        <w:rPr>
          <w:color w:val="000000"/>
          <w:sz w:val="28"/>
          <w:szCs w:val="28"/>
          <w:lang w:val="kk-KZ"/>
        </w:rPr>
        <w:t>Н</w:t>
      </w:r>
      <w:r w:rsidRPr="000900BB">
        <w:rPr>
          <w:color w:val="000000"/>
          <w:sz w:val="28"/>
          <w:szCs w:val="28"/>
          <w:lang w:val="kk-KZ"/>
        </w:rPr>
        <w:t>овые и улучшенные возможности</w:t>
      </w:r>
      <w:r w:rsidR="00AA52FB" w:rsidRPr="00AA52FB">
        <w:rPr>
          <w:color w:val="000000"/>
          <w:sz w:val="28"/>
          <w:szCs w:val="28"/>
          <w:lang w:val="kk-KZ"/>
        </w:rPr>
        <w:t xml:space="preserve"> </w:t>
      </w:r>
      <w:r w:rsidR="00AA52FB" w:rsidRPr="000900BB">
        <w:rPr>
          <w:color w:val="000000"/>
          <w:sz w:val="28"/>
          <w:szCs w:val="28"/>
          <w:lang w:val="kk-KZ"/>
        </w:rPr>
        <w:t>программ</w:t>
      </w:r>
      <w:r w:rsidR="00AA52FB">
        <w:rPr>
          <w:color w:val="000000"/>
          <w:sz w:val="28"/>
          <w:szCs w:val="28"/>
          <w:lang w:val="kk-KZ"/>
        </w:rPr>
        <w:t>ы AutoCAD .</w:t>
      </w:r>
    </w:p>
    <w:p w:rsidR="008D39B6" w:rsidRDefault="008D39B6" w:rsidP="000E0103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 </w:t>
      </w:r>
      <w:r w:rsidRPr="008D39B6">
        <w:rPr>
          <w:color w:val="000000"/>
          <w:sz w:val="28"/>
          <w:szCs w:val="28"/>
          <w:lang w:val="kk-KZ"/>
        </w:rPr>
        <w:t>Как производится создание трехмерных объектов в AutoCAD</w:t>
      </w:r>
      <w:r>
        <w:rPr>
          <w:color w:val="000000"/>
          <w:sz w:val="28"/>
          <w:szCs w:val="28"/>
          <w:lang w:val="kk-KZ"/>
        </w:rPr>
        <w:t>?</w:t>
      </w:r>
    </w:p>
    <w:p w:rsidR="009A7273" w:rsidRDefault="009A7273" w:rsidP="000E0103">
      <w:pPr>
        <w:ind w:firstLine="709"/>
        <w:jc w:val="both"/>
        <w:rPr>
          <w:rStyle w:val="translation-chunk"/>
          <w:color w:val="000000" w:themeColor="text1"/>
          <w:sz w:val="28"/>
          <w:szCs w:val="28"/>
          <w:lang w:val="kk-KZ"/>
        </w:rPr>
      </w:pPr>
    </w:p>
    <w:p w:rsidR="00831F93" w:rsidRPr="000E0103" w:rsidRDefault="00D072F3" w:rsidP="00D072F3">
      <w:pPr>
        <w:ind w:firstLine="709"/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  <w:lang w:val="kk-KZ"/>
        </w:rPr>
        <w:t xml:space="preserve">1.5 </w:t>
      </w:r>
      <w:r w:rsidR="00857ADE">
        <w:rPr>
          <w:b/>
          <w:color w:val="000000" w:themeColor="text1"/>
          <w:sz w:val="28"/>
          <w:szCs w:val="28"/>
        </w:rPr>
        <w:t>Об</w:t>
      </w:r>
      <w:r w:rsidR="00857ADE">
        <w:rPr>
          <w:b/>
          <w:color w:val="000000" w:themeColor="text1"/>
          <w:sz w:val="28"/>
          <w:szCs w:val="28"/>
          <w:lang w:val="kk-KZ"/>
        </w:rPr>
        <w:t>щий об</w:t>
      </w:r>
      <w:r w:rsidR="00857ADE">
        <w:rPr>
          <w:b/>
          <w:color w:val="000000" w:themeColor="text1"/>
          <w:sz w:val="28"/>
          <w:szCs w:val="28"/>
        </w:rPr>
        <w:t>зор</w:t>
      </w:r>
      <w:r w:rsidR="00831F93" w:rsidRPr="000E0103">
        <w:rPr>
          <w:b/>
          <w:color w:val="000000" w:themeColor="text1"/>
          <w:sz w:val="28"/>
          <w:szCs w:val="28"/>
          <w:lang w:val="kk-KZ"/>
        </w:rPr>
        <w:t xml:space="preserve">  программы </w:t>
      </w:r>
      <w:r w:rsidR="00831F93" w:rsidRPr="000E0103">
        <w:rPr>
          <w:b/>
          <w:color w:val="000000" w:themeColor="text1"/>
          <w:sz w:val="28"/>
          <w:szCs w:val="28"/>
          <w:lang w:val="en-US"/>
        </w:rPr>
        <w:t>QGIS</w:t>
      </w:r>
    </w:p>
    <w:p w:rsidR="00831F93" w:rsidRDefault="00831F93" w:rsidP="000E0103">
      <w:pPr>
        <w:ind w:firstLine="709"/>
        <w:jc w:val="both"/>
        <w:rPr>
          <w:b/>
          <w:color w:val="000000" w:themeColor="text1"/>
          <w:sz w:val="28"/>
          <w:szCs w:val="28"/>
          <w:lang w:val="kk-KZ"/>
        </w:rPr>
      </w:pPr>
    </w:p>
    <w:p w:rsidR="00D072F3" w:rsidRPr="000E0103" w:rsidRDefault="00D072F3" w:rsidP="000E0103">
      <w:pPr>
        <w:ind w:firstLine="709"/>
        <w:jc w:val="both"/>
        <w:rPr>
          <w:b/>
          <w:color w:val="000000" w:themeColor="text1"/>
          <w:sz w:val="28"/>
          <w:szCs w:val="28"/>
          <w:lang w:val="kk-KZ"/>
        </w:rPr>
      </w:pPr>
    </w:p>
    <w:p w:rsidR="00960D63" w:rsidRPr="00D072F3" w:rsidRDefault="001E6ADB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D072F3">
        <w:rPr>
          <w:color w:val="000000" w:themeColor="text1"/>
          <w:sz w:val="28"/>
          <w:szCs w:val="28"/>
        </w:rPr>
        <w:t xml:space="preserve">Работа над QGIS была начата в мае 2002 года, а в июне того же года — создан проект на площадке </w:t>
      </w:r>
      <w:hyperlink r:id="rId28" w:tooltip="SourceForge" w:history="1">
        <w:r w:rsidRPr="00D072F3">
          <w:rPr>
            <w:rStyle w:val="a4"/>
            <w:color w:val="000000" w:themeColor="text1"/>
            <w:sz w:val="28"/>
            <w:szCs w:val="28"/>
            <w:u w:val="none"/>
          </w:rPr>
          <w:t>SourceForge</w:t>
        </w:r>
      </w:hyperlink>
      <w:r w:rsidRPr="00D072F3">
        <w:rPr>
          <w:color w:val="000000" w:themeColor="text1"/>
          <w:sz w:val="28"/>
          <w:szCs w:val="28"/>
        </w:rPr>
        <w:t xml:space="preserve">. Целью создания QGIS было сделать </w:t>
      </w:r>
      <w:r w:rsidRPr="00D072F3">
        <w:rPr>
          <w:color w:val="000000" w:themeColor="text1"/>
          <w:sz w:val="28"/>
          <w:szCs w:val="28"/>
        </w:rPr>
        <w:lastRenderedPageBreak/>
        <w:t xml:space="preserve">использование геоинформационных систем легким и понятным для пользователя, чего создатели QGIS отчасти добились: интерфейс Quantum GIS намного понятнее для неискушенного пользователя чем интерфейс того же </w:t>
      </w:r>
      <w:hyperlink r:id="rId29" w:tooltip="GRASS (ГИС)" w:history="1">
        <w:r w:rsidRPr="00D072F3">
          <w:rPr>
            <w:rStyle w:val="a4"/>
            <w:color w:val="000000" w:themeColor="text1"/>
            <w:sz w:val="28"/>
            <w:szCs w:val="28"/>
            <w:u w:val="none"/>
          </w:rPr>
          <w:t>GRASS</w:t>
        </w:r>
      </w:hyperlink>
      <w:r w:rsidRPr="00D072F3">
        <w:rPr>
          <w:color w:val="000000" w:themeColor="text1"/>
          <w:sz w:val="28"/>
          <w:szCs w:val="28"/>
        </w:rPr>
        <w:t xml:space="preserve"> (на котором QGIS во многом основана), а в некоторых аспектах даже превосходит широко распространённые </w:t>
      </w:r>
      <w:hyperlink r:id="rId30" w:tooltip="ArcGIS" w:history="1">
        <w:r w:rsidRPr="00D072F3">
          <w:rPr>
            <w:rStyle w:val="a4"/>
            <w:color w:val="000000" w:themeColor="text1"/>
            <w:sz w:val="28"/>
            <w:szCs w:val="28"/>
            <w:u w:val="none"/>
          </w:rPr>
          <w:t>проприетарные ГИС</w:t>
        </w:r>
      </w:hyperlink>
      <w:r w:rsidRPr="00D072F3">
        <w:rPr>
          <w:color w:val="000000" w:themeColor="text1"/>
          <w:sz w:val="28"/>
          <w:szCs w:val="28"/>
        </w:rPr>
        <w:t>.</w:t>
      </w:r>
    </w:p>
    <w:p w:rsidR="001E6ADB" w:rsidRPr="00D072F3" w:rsidRDefault="001E6ADB" w:rsidP="000E0103">
      <w:pPr>
        <w:pStyle w:val="a7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D072F3">
        <w:rPr>
          <w:color w:val="000000" w:themeColor="text1"/>
          <w:sz w:val="28"/>
          <w:szCs w:val="28"/>
        </w:rPr>
        <w:t xml:space="preserve">Можно просматривать и накладывать друг на друга векторные и растровые данные в различных форматах и проекциях без преобразования во внутренний или общий формат. Поддерживаются следующие основные форматы: </w:t>
      </w:r>
    </w:p>
    <w:p w:rsidR="001E6ADB" w:rsidRPr="00D072F3" w:rsidRDefault="001E6ADB" w:rsidP="000E0103">
      <w:pPr>
        <w:numPr>
          <w:ilvl w:val="0"/>
          <w:numId w:val="38"/>
        </w:numPr>
        <w:ind w:left="0" w:firstLine="709"/>
        <w:jc w:val="both"/>
        <w:rPr>
          <w:color w:val="000000" w:themeColor="text1"/>
          <w:sz w:val="28"/>
          <w:szCs w:val="28"/>
        </w:rPr>
      </w:pPr>
      <w:r w:rsidRPr="00D072F3">
        <w:rPr>
          <w:color w:val="000000" w:themeColor="text1"/>
          <w:sz w:val="28"/>
          <w:szCs w:val="28"/>
        </w:rPr>
        <w:t xml:space="preserve">пространственные таблицы </w:t>
      </w:r>
      <w:hyperlink r:id="rId31" w:tooltip="PostgreSQL" w:history="1">
        <w:r w:rsidRPr="00D072F3">
          <w:rPr>
            <w:rStyle w:val="a4"/>
            <w:color w:val="000000" w:themeColor="text1"/>
            <w:sz w:val="28"/>
            <w:szCs w:val="28"/>
            <w:u w:val="none"/>
          </w:rPr>
          <w:t>PostgreSQL</w:t>
        </w:r>
      </w:hyperlink>
      <w:r w:rsidRPr="00D072F3">
        <w:rPr>
          <w:color w:val="000000" w:themeColor="text1"/>
          <w:sz w:val="28"/>
          <w:szCs w:val="28"/>
        </w:rPr>
        <w:t xml:space="preserve"> с использованием PostGIS, векторные форматы, поддерживаемые установленной библиотекой </w:t>
      </w:r>
      <w:hyperlink r:id="rId32" w:tooltip="OGR" w:history="1">
        <w:r w:rsidRPr="00D072F3">
          <w:rPr>
            <w:rStyle w:val="a4"/>
            <w:color w:val="000000" w:themeColor="text1"/>
            <w:sz w:val="28"/>
            <w:szCs w:val="28"/>
            <w:u w:val="none"/>
          </w:rPr>
          <w:t>OGR</w:t>
        </w:r>
      </w:hyperlink>
      <w:r w:rsidRPr="00D072F3">
        <w:rPr>
          <w:color w:val="000000" w:themeColor="text1"/>
          <w:sz w:val="28"/>
          <w:szCs w:val="28"/>
        </w:rPr>
        <w:t xml:space="preserve">, включая </w:t>
      </w:r>
      <w:hyperlink r:id="rId33" w:tooltip="GeoJSON" w:history="1">
        <w:r w:rsidRPr="00D072F3">
          <w:rPr>
            <w:rStyle w:val="a4"/>
            <w:color w:val="000000" w:themeColor="text1"/>
            <w:sz w:val="28"/>
            <w:szCs w:val="28"/>
            <w:u w:val="none"/>
          </w:rPr>
          <w:t>GeoJSON</w:t>
        </w:r>
      </w:hyperlink>
      <w:r w:rsidRPr="00D072F3">
        <w:rPr>
          <w:color w:val="000000" w:themeColor="text1"/>
          <w:sz w:val="28"/>
          <w:szCs w:val="28"/>
        </w:rPr>
        <w:t>, shape-файлы ESRI, MapInfo, SDTS (Spatial Data Transfer Standard) и GML (Geography Markup Language) и др.</w:t>
      </w:r>
    </w:p>
    <w:p w:rsidR="001E6ADB" w:rsidRPr="00D072F3" w:rsidRDefault="001E6ADB" w:rsidP="000E0103">
      <w:pPr>
        <w:numPr>
          <w:ilvl w:val="0"/>
          <w:numId w:val="38"/>
        </w:numPr>
        <w:ind w:left="0" w:firstLine="709"/>
        <w:jc w:val="both"/>
        <w:rPr>
          <w:color w:val="000000" w:themeColor="text1"/>
          <w:sz w:val="28"/>
          <w:szCs w:val="28"/>
        </w:rPr>
      </w:pPr>
      <w:r w:rsidRPr="00D072F3">
        <w:rPr>
          <w:color w:val="000000" w:themeColor="text1"/>
          <w:sz w:val="28"/>
          <w:szCs w:val="28"/>
        </w:rPr>
        <w:t xml:space="preserve">Форматы растров и графики, поддерживаемые библиотекой </w:t>
      </w:r>
      <w:hyperlink r:id="rId34" w:tooltip="GDAL" w:history="1">
        <w:r w:rsidRPr="00D072F3">
          <w:rPr>
            <w:rStyle w:val="a4"/>
            <w:color w:val="000000" w:themeColor="text1"/>
            <w:sz w:val="28"/>
            <w:szCs w:val="28"/>
            <w:u w:val="none"/>
          </w:rPr>
          <w:t>GDAL</w:t>
        </w:r>
      </w:hyperlink>
      <w:r w:rsidRPr="00D072F3">
        <w:rPr>
          <w:color w:val="000000" w:themeColor="text1"/>
          <w:sz w:val="28"/>
          <w:szCs w:val="28"/>
        </w:rPr>
        <w:t xml:space="preserve"> (Geospatial Data Abstraction Library), такие, как GeoTIFF, Erdas IMG, ArcInfo ASCII Grid, JPEG, PNG и др.</w:t>
      </w:r>
    </w:p>
    <w:p w:rsidR="001E6ADB" w:rsidRPr="00D072F3" w:rsidRDefault="001E6ADB" w:rsidP="000E0103">
      <w:pPr>
        <w:numPr>
          <w:ilvl w:val="0"/>
          <w:numId w:val="38"/>
        </w:numPr>
        <w:ind w:left="0" w:firstLine="709"/>
        <w:jc w:val="both"/>
        <w:rPr>
          <w:color w:val="000000" w:themeColor="text1"/>
          <w:sz w:val="28"/>
          <w:szCs w:val="28"/>
        </w:rPr>
      </w:pPr>
      <w:r w:rsidRPr="00D072F3">
        <w:rPr>
          <w:color w:val="000000" w:themeColor="text1"/>
          <w:sz w:val="28"/>
          <w:szCs w:val="28"/>
        </w:rPr>
        <w:t xml:space="preserve">Форматы </w:t>
      </w:r>
      <w:hyperlink r:id="rId35" w:tooltip="World-файл" w:history="1">
        <w:r w:rsidRPr="00D072F3">
          <w:rPr>
            <w:rStyle w:val="a4"/>
            <w:color w:val="000000" w:themeColor="text1"/>
            <w:sz w:val="28"/>
            <w:szCs w:val="28"/>
            <w:u w:val="none"/>
          </w:rPr>
          <w:t>World-файла</w:t>
        </w:r>
      </w:hyperlink>
      <w:r w:rsidRPr="00D072F3">
        <w:rPr>
          <w:color w:val="000000" w:themeColor="text1"/>
          <w:sz w:val="28"/>
          <w:szCs w:val="28"/>
        </w:rPr>
        <w:t xml:space="preserve"> вместе с поддерживаемыми типами растровых изображений</w:t>
      </w:r>
      <w:r w:rsidR="003055AC">
        <w:rPr>
          <w:color w:val="000000" w:themeColor="text1"/>
          <w:sz w:val="28"/>
          <w:szCs w:val="28"/>
          <w:lang w:val="kk-KZ"/>
        </w:rPr>
        <w:t>;</w:t>
      </w:r>
    </w:p>
    <w:p w:rsidR="001E6ADB" w:rsidRPr="00D072F3" w:rsidRDefault="001E6ADB" w:rsidP="000E0103">
      <w:pPr>
        <w:numPr>
          <w:ilvl w:val="0"/>
          <w:numId w:val="38"/>
        </w:numPr>
        <w:ind w:left="0" w:firstLine="709"/>
        <w:jc w:val="both"/>
        <w:rPr>
          <w:color w:val="000000" w:themeColor="text1"/>
          <w:sz w:val="28"/>
          <w:szCs w:val="28"/>
        </w:rPr>
      </w:pPr>
      <w:r w:rsidRPr="00D072F3">
        <w:rPr>
          <w:color w:val="000000" w:themeColor="text1"/>
          <w:sz w:val="28"/>
          <w:szCs w:val="28"/>
        </w:rPr>
        <w:t>базы да</w:t>
      </w:r>
      <w:r w:rsidR="003055AC">
        <w:rPr>
          <w:color w:val="000000" w:themeColor="text1"/>
          <w:sz w:val="28"/>
          <w:szCs w:val="28"/>
        </w:rPr>
        <w:t>нных SpatiaLite</w:t>
      </w:r>
      <w:r w:rsidR="003055AC">
        <w:rPr>
          <w:color w:val="000000" w:themeColor="text1"/>
          <w:sz w:val="28"/>
          <w:szCs w:val="28"/>
          <w:lang w:val="kk-KZ"/>
        </w:rPr>
        <w:t>;</w:t>
      </w:r>
    </w:p>
    <w:p w:rsidR="001E6ADB" w:rsidRPr="00D072F3" w:rsidRDefault="001E6ADB" w:rsidP="000E0103">
      <w:pPr>
        <w:numPr>
          <w:ilvl w:val="0"/>
          <w:numId w:val="38"/>
        </w:numPr>
        <w:ind w:left="0" w:firstLine="709"/>
        <w:jc w:val="both"/>
        <w:rPr>
          <w:color w:val="000000" w:themeColor="text1"/>
          <w:sz w:val="28"/>
          <w:szCs w:val="28"/>
        </w:rPr>
      </w:pPr>
      <w:r w:rsidRPr="00D072F3">
        <w:rPr>
          <w:color w:val="000000" w:themeColor="text1"/>
          <w:sz w:val="28"/>
          <w:szCs w:val="28"/>
        </w:rPr>
        <w:t>растровый и векторный форматы G</w:t>
      </w:r>
      <w:r w:rsidR="003055AC">
        <w:rPr>
          <w:color w:val="000000" w:themeColor="text1"/>
          <w:sz w:val="28"/>
          <w:szCs w:val="28"/>
        </w:rPr>
        <w:t>RASS</w:t>
      </w:r>
      <w:r w:rsidR="003055AC">
        <w:rPr>
          <w:color w:val="000000" w:themeColor="text1"/>
          <w:sz w:val="28"/>
          <w:szCs w:val="28"/>
          <w:lang w:val="kk-KZ"/>
        </w:rPr>
        <w:t>.</w:t>
      </w:r>
    </w:p>
    <w:p w:rsidR="00960D63" w:rsidRDefault="00960D63" w:rsidP="00D072F3">
      <w:pPr>
        <w:jc w:val="both"/>
        <w:rPr>
          <w:b/>
          <w:color w:val="000000" w:themeColor="text1"/>
          <w:sz w:val="28"/>
          <w:szCs w:val="28"/>
          <w:lang w:val="kk-KZ"/>
        </w:rPr>
      </w:pPr>
    </w:p>
    <w:p w:rsidR="008D39B6" w:rsidRDefault="008D39B6" w:rsidP="008D39B6">
      <w:pPr>
        <w:ind w:left="708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Вопросы:</w:t>
      </w:r>
    </w:p>
    <w:p w:rsidR="008D39B6" w:rsidRDefault="008D39B6" w:rsidP="008D39B6">
      <w:pPr>
        <w:ind w:left="708"/>
        <w:jc w:val="both"/>
        <w:rPr>
          <w:color w:val="000000" w:themeColor="text1"/>
          <w:sz w:val="28"/>
          <w:szCs w:val="28"/>
          <w:lang w:val="kk-KZ"/>
        </w:rPr>
      </w:pPr>
    </w:p>
    <w:p w:rsidR="008D39B6" w:rsidRDefault="008D39B6" w:rsidP="008D39B6">
      <w:pPr>
        <w:ind w:left="708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 xml:space="preserve">1. </w:t>
      </w:r>
      <w:r w:rsidRPr="008D39B6">
        <w:rPr>
          <w:color w:val="000000" w:themeColor="text1"/>
          <w:sz w:val="28"/>
          <w:szCs w:val="28"/>
          <w:lang w:val="kk-KZ"/>
        </w:rPr>
        <w:t>В каких работах требуется программа QGIS</w:t>
      </w:r>
    </w:p>
    <w:p w:rsidR="008D39B6" w:rsidRPr="008D39B6" w:rsidRDefault="008D39B6" w:rsidP="008D39B6">
      <w:pPr>
        <w:ind w:left="708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 xml:space="preserve">2. </w:t>
      </w:r>
      <w:r w:rsidRPr="008D39B6">
        <w:rPr>
          <w:color w:val="000000" w:themeColor="text1"/>
          <w:sz w:val="28"/>
          <w:szCs w:val="28"/>
          <w:lang w:val="kk-KZ"/>
        </w:rPr>
        <w:t>В каких областях используется программа QGIS</w:t>
      </w:r>
      <w:r>
        <w:rPr>
          <w:color w:val="000000" w:themeColor="text1"/>
          <w:sz w:val="28"/>
          <w:szCs w:val="28"/>
          <w:lang w:val="kk-KZ"/>
        </w:rPr>
        <w:t>?</w:t>
      </w:r>
    </w:p>
    <w:p w:rsidR="008D39B6" w:rsidRPr="008D39B6" w:rsidRDefault="008D39B6" w:rsidP="00D072F3">
      <w:pPr>
        <w:jc w:val="both"/>
        <w:rPr>
          <w:color w:val="000000" w:themeColor="text1"/>
          <w:sz w:val="28"/>
          <w:szCs w:val="28"/>
          <w:lang w:val="kk-KZ"/>
        </w:rPr>
      </w:pPr>
    </w:p>
    <w:p w:rsidR="00831F93" w:rsidRPr="000E0103" w:rsidRDefault="00D072F3" w:rsidP="00D072F3">
      <w:pPr>
        <w:ind w:firstLine="709"/>
        <w:jc w:val="center"/>
        <w:rPr>
          <w:b/>
          <w:sz w:val="28"/>
          <w:szCs w:val="28"/>
        </w:rPr>
      </w:pPr>
      <w:r>
        <w:rPr>
          <w:b/>
          <w:color w:val="000000" w:themeColor="text1"/>
          <w:sz w:val="28"/>
          <w:szCs w:val="28"/>
          <w:lang w:val="kk-KZ"/>
        </w:rPr>
        <w:t xml:space="preserve">1.5.1 </w:t>
      </w:r>
      <w:r w:rsidR="00831F93" w:rsidRPr="000E0103">
        <w:rPr>
          <w:b/>
          <w:color w:val="000000" w:themeColor="text1"/>
          <w:sz w:val="28"/>
          <w:szCs w:val="28"/>
        </w:rPr>
        <w:t>Основные функциональные возможности QGI</w:t>
      </w:r>
      <w:r w:rsidR="00831F93" w:rsidRPr="000E0103">
        <w:rPr>
          <w:b/>
          <w:color w:val="000000" w:themeColor="text1"/>
          <w:sz w:val="28"/>
          <w:szCs w:val="28"/>
          <w:lang w:val="en-US"/>
        </w:rPr>
        <w:t>S</w:t>
      </w:r>
    </w:p>
    <w:p w:rsidR="00831F93" w:rsidRPr="00857ADE" w:rsidRDefault="00831F93" w:rsidP="000E0103">
      <w:pPr>
        <w:ind w:firstLine="709"/>
        <w:jc w:val="both"/>
        <w:rPr>
          <w:sz w:val="28"/>
          <w:szCs w:val="28"/>
          <w:lang w:val="kk-KZ"/>
        </w:rPr>
      </w:pPr>
    </w:p>
    <w:p w:rsidR="00D072F3" w:rsidRPr="00857ADE" w:rsidRDefault="00857ADE" w:rsidP="000E0103">
      <w:pPr>
        <w:ind w:firstLine="709"/>
        <w:jc w:val="both"/>
        <w:rPr>
          <w:sz w:val="28"/>
          <w:szCs w:val="28"/>
          <w:lang w:val="kk-KZ"/>
        </w:rPr>
      </w:pPr>
      <w:r w:rsidRPr="00857ADE">
        <w:rPr>
          <w:sz w:val="28"/>
          <w:szCs w:val="28"/>
          <w:lang w:val="kk-KZ"/>
        </w:rPr>
        <w:t>QGIS изначально задумывалась как просмотрщик пространственных таблиц PostGIS, но со временем превратилась в полнофункциональную ГИС, способную решать широкий спектр задач</w:t>
      </w:r>
      <w:r>
        <w:rPr>
          <w:sz w:val="28"/>
          <w:szCs w:val="28"/>
          <w:lang w:val="kk-KZ"/>
        </w:rPr>
        <w:t>.</w:t>
      </w:r>
    </w:p>
    <w:p w:rsidR="00960D63" w:rsidRPr="000E0103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>Создание геоданных</w:t>
      </w:r>
    </w:p>
    <w:p w:rsidR="00960D63" w:rsidRPr="000E0103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>• пространственная привязка изображений (геокодирование); • создание и редактирование векторных (shape) файлов, в т.ч. с поддержкой топологии; • создание и редактирование атрибутивных данных; • инструменты для импорта и экспорта данных GPS; • создание и редактирование таблиц пространственных баз данных; • выгрузка и редактирование данных OpenStreetMap.</w:t>
      </w:r>
    </w:p>
    <w:p w:rsidR="00960D63" w:rsidRPr="000E0103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>Управление геоданными</w:t>
      </w:r>
    </w:p>
    <w:p w:rsidR="00960D63" w:rsidRPr="000E0103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 xml:space="preserve">• поддержка стандартных проекций (более 2 700), а также параметров перехода между различными системами координат; • создание пользовательских проекций; • перепроецирование «на лету»; • перепроецирование векторных и растровых слоев; • проверка топологии; • </w:t>
      </w:r>
      <w:r w:rsidRPr="000E0103">
        <w:rPr>
          <w:sz w:val="28"/>
          <w:szCs w:val="28"/>
          <w:lang w:val="kk-KZ"/>
        </w:rPr>
        <w:lastRenderedPageBreak/>
        <w:t>просмотр/ поиск атрибутов (SQL-запросы); • определение/ выборка объектов (SQL-запросы).</w:t>
      </w:r>
    </w:p>
    <w:p w:rsidR="00960D63" w:rsidRPr="000E0103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>Анализ геоданных</w:t>
      </w:r>
    </w:p>
    <w:p w:rsidR="00960D63" w:rsidRPr="000E0103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>• функции геообработки: буферные зоны, отсечение, объединение и др.; • пространственные запросы; • калькулятор полей атрибутов; • калькулятор растров; • морфометрический анализ; • наиболее широкие возможности анализа геоданных предоставляет фреймворк геообработки QGIS, а именно — доступ к более чем 500 алгоритмам других Открытых ГИС (в частности, GRASS, SAGA, Orfeo Toolbox), пользовательским скриптам. Кроме того, он позволяет автоматизировать процессы благодаря возможностям пакетной геообработки и созданию моделей анализа.</w:t>
      </w:r>
    </w:p>
    <w:p w:rsidR="00960D63" w:rsidRPr="000E0103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>Представление геоданных</w:t>
      </w:r>
    </w:p>
    <w:p w:rsidR="00960D63" w:rsidRPr="000E0103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>• изменение символики векторных и растровых слоёв; • подписывание объектов; • компоновщик карт для создания карт и атласов; • публикация карт в Интернет.</w:t>
      </w:r>
    </w:p>
    <w:p w:rsidR="00960D63" w:rsidRDefault="00960D63" w:rsidP="000E0103">
      <w:pPr>
        <w:ind w:firstLine="709"/>
        <w:jc w:val="both"/>
        <w:rPr>
          <w:b/>
          <w:sz w:val="28"/>
          <w:szCs w:val="28"/>
          <w:lang w:val="kk-KZ"/>
        </w:rPr>
      </w:pPr>
    </w:p>
    <w:p w:rsidR="00857ADE" w:rsidRDefault="00857ADE" w:rsidP="000E010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Вопросы:</w:t>
      </w:r>
    </w:p>
    <w:p w:rsidR="00857ADE" w:rsidRDefault="00857ADE" w:rsidP="000E0103">
      <w:pPr>
        <w:ind w:firstLine="709"/>
        <w:jc w:val="both"/>
        <w:rPr>
          <w:sz w:val="28"/>
          <w:szCs w:val="28"/>
          <w:lang w:val="kk-KZ"/>
        </w:rPr>
      </w:pPr>
    </w:p>
    <w:p w:rsidR="00857ADE" w:rsidRPr="00AA52FB" w:rsidRDefault="00AA52FB" w:rsidP="00AA52FB">
      <w:pPr>
        <w:pStyle w:val="a6"/>
        <w:numPr>
          <w:ilvl w:val="0"/>
          <w:numId w:val="40"/>
        </w:numPr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</w:rPr>
        <w:t>О</w:t>
      </w:r>
      <w:r w:rsidR="00857ADE" w:rsidRPr="00AA52FB">
        <w:rPr>
          <w:color w:val="000000" w:themeColor="text1"/>
          <w:sz w:val="28"/>
          <w:szCs w:val="28"/>
        </w:rPr>
        <w:t xml:space="preserve">сновные функциональные возможности </w:t>
      </w:r>
      <w:r>
        <w:rPr>
          <w:color w:val="000000" w:themeColor="text1"/>
          <w:sz w:val="28"/>
          <w:szCs w:val="28"/>
        </w:rPr>
        <w:t xml:space="preserve"> программы</w:t>
      </w:r>
      <w:r w:rsidR="00857ADE" w:rsidRPr="00AA52FB">
        <w:rPr>
          <w:color w:val="000000" w:themeColor="text1"/>
          <w:sz w:val="28"/>
          <w:szCs w:val="28"/>
        </w:rPr>
        <w:t xml:space="preserve"> QGIS</w:t>
      </w:r>
      <w:r w:rsidR="00857ADE" w:rsidRPr="00AA52FB">
        <w:rPr>
          <w:color w:val="000000" w:themeColor="text1"/>
          <w:sz w:val="28"/>
          <w:szCs w:val="28"/>
          <w:lang w:val="kk-KZ"/>
        </w:rPr>
        <w:t>?</w:t>
      </w:r>
      <w:r w:rsidR="00857ADE" w:rsidRPr="00AA52FB">
        <w:rPr>
          <w:sz w:val="28"/>
          <w:szCs w:val="28"/>
          <w:lang w:val="kk-KZ"/>
        </w:rPr>
        <w:t xml:space="preserve"> </w:t>
      </w:r>
    </w:p>
    <w:p w:rsidR="00857ADE" w:rsidRPr="00857ADE" w:rsidRDefault="00857ADE" w:rsidP="000E0103">
      <w:pPr>
        <w:ind w:firstLine="709"/>
        <w:jc w:val="both"/>
        <w:rPr>
          <w:sz w:val="28"/>
          <w:szCs w:val="28"/>
          <w:lang w:val="kk-KZ"/>
        </w:rPr>
      </w:pPr>
    </w:p>
    <w:p w:rsidR="00831F93" w:rsidRPr="000E0103" w:rsidRDefault="00D072F3" w:rsidP="00D072F3">
      <w:pPr>
        <w:ind w:firstLine="709"/>
        <w:jc w:val="center"/>
        <w:rPr>
          <w:b/>
          <w:color w:val="000000" w:themeColor="text1"/>
          <w:sz w:val="28"/>
          <w:szCs w:val="28"/>
          <w:lang w:val="kk-KZ"/>
        </w:rPr>
      </w:pPr>
      <w:r>
        <w:rPr>
          <w:b/>
          <w:color w:val="000000" w:themeColor="text1"/>
          <w:sz w:val="28"/>
          <w:szCs w:val="28"/>
          <w:lang w:val="kk-KZ"/>
        </w:rPr>
        <w:t xml:space="preserve">1.5.2 </w:t>
      </w:r>
      <w:r w:rsidR="00831F93" w:rsidRPr="000E0103">
        <w:rPr>
          <w:b/>
          <w:color w:val="000000" w:themeColor="text1"/>
          <w:sz w:val="28"/>
          <w:szCs w:val="28"/>
        </w:rPr>
        <w:t>Управление данными: создание, редактирование и экспорт</w:t>
      </w:r>
    </w:p>
    <w:p w:rsidR="00960D63" w:rsidRDefault="00960D63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</w:p>
    <w:p w:rsidR="00D072F3" w:rsidRPr="000E0103" w:rsidRDefault="00D072F3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</w:p>
    <w:p w:rsidR="00960D63" w:rsidRPr="000E0103" w:rsidRDefault="00960D63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>В QGIS можно создавать и редактировать векторные данные, а также экспортировать их в разные форматы. Чтоб иметь возможность редактировать и экпортировать в другие форматы растровые данные, необходимо сначала импортировать их в GRASS. QGIS предоставляет следующие возможности работы с данными, в частности:</w:t>
      </w:r>
    </w:p>
    <w:p w:rsidR="00D072F3" w:rsidRDefault="00960D63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0E0103">
        <w:rPr>
          <w:color w:val="000000" w:themeColor="text1"/>
          <w:sz w:val="28"/>
          <w:szCs w:val="28"/>
        </w:rPr>
        <w:t>– инструменты оцифровки для форматов, поддерживаемых библиотекой OGR, и векторных слоев GRASS</w:t>
      </w:r>
      <w:r w:rsidR="00D072F3">
        <w:rPr>
          <w:color w:val="000000" w:themeColor="text1"/>
          <w:sz w:val="28"/>
          <w:szCs w:val="28"/>
          <w:lang w:val="kk-KZ"/>
        </w:rPr>
        <w:t>;</w:t>
      </w:r>
      <w:r w:rsidRPr="000E0103">
        <w:rPr>
          <w:color w:val="000000" w:themeColor="text1"/>
          <w:sz w:val="28"/>
          <w:szCs w:val="28"/>
        </w:rPr>
        <w:t xml:space="preserve"> </w:t>
      </w:r>
    </w:p>
    <w:p w:rsidR="00D072F3" w:rsidRDefault="00960D63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0E0103">
        <w:rPr>
          <w:color w:val="000000" w:themeColor="text1"/>
          <w:sz w:val="28"/>
          <w:szCs w:val="28"/>
        </w:rPr>
        <w:t>– создание и редактирование shape-файлов и векторных слоев GRASS</w:t>
      </w:r>
      <w:r w:rsidR="00D072F3">
        <w:rPr>
          <w:color w:val="000000" w:themeColor="text1"/>
          <w:sz w:val="28"/>
          <w:szCs w:val="28"/>
          <w:lang w:val="kk-KZ"/>
        </w:rPr>
        <w:t>;</w:t>
      </w:r>
      <w:r w:rsidRPr="000E0103">
        <w:rPr>
          <w:color w:val="000000" w:themeColor="text1"/>
          <w:sz w:val="28"/>
          <w:szCs w:val="28"/>
        </w:rPr>
        <w:t xml:space="preserve"> </w:t>
      </w:r>
    </w:p>
    <w:p w:rsidR="00D072F3" w:rsidRPr="00D072F3" w:rsidRDefault="00960D63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0E0103">
        <w:rPr>
          <w:color w:val="000000" w:themeColor="text1"/>
          <w:sz w:val="28"/>
          <w:szCs w:val="28"/>
        </w:rPr>
        <w:t>– геокодирование изображений с помощью м</w:t>
      </w:r>
      <w:r w:rsidR="00D072F3">
        <w:rPr>
          <w:color w:val="000000" w:themeColor="text1"/>
          <w:sz w:val="28"/>
          <w:szCs w:val="28"/>
        </w:rPr>
        <w:t>одуля пространственной привязки</w:t>
      </w:r>
      <w:r w:rsidR="00D072F3">
        <w:rPr>
          <w:color w:val="000000" w:themeColor="text1"/>
          <w:sz w:val="28"/>
          <w:szCs w:val="28"/>
          <w:lang w:val="kk-KZ"/>
        </w:rPr>
        <w:t>;</w:t>
      </w:r>
    </w:p>
    <w:p w:rsidR="00D072F3" w:rsidRDefault="00960D63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0E0103">
        <w:rPr>
          <w:color w:val="000000" w:themeColor="text1"/>
          <w:sz w:val="28"/>
          <w:szCs w:val="28"/>
        </w:rPr>
        <w:t>– инструменты GPS для импорта и экспорта данных в формате GPX, преобразования прочих форматов GPS в формат GPX или скачивание/загрузка непосредственно в прибор GPS (в Linux usb: был добавлен в список устройств GPS)</w:t>
      </w:r>
      <w:r w:rsidR="00D072F3">
        <w:rPr>
          <w:color w:val="000000" w:themeColor="text1"/>
          <w:sz w:val="28"/>
          <w:szCs w:val="28"/>
          <w:lang w:val="kk-KZ"/>
        </w:rPr>
        <w:t>;</w:t>
      </w:r>
    </w:p>
    <w:p w:rsidR="00D072F3" w:rsidRDefault="00960D63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0E0103">
        <w:rPr>
          <w:color w:val="000000" w:themeColor="text1"/>
          <w:sz w:val="28"/>
          <w:szCs w:val="28"/>
        </w:rPr>
        <w:t>– визуализация и редактирование данных OpenStreetMap</w:t>
      </w:r>
      <w:r w:rsidR="00D072F3">
        <w:rPr>
          <w:color w:val="000000" w:themeColor="text1"/>
          <w:sz w:val="28"/>
          <w:szCs w:val="28"/>
          <w:lang w:val="kk-KZ"/>
        </w:rPr>
        <w:t>;</w:t>
      </w:r>
      <w:r w:rsidRPr="000E0103">
        <w:rPr>
          <w:color w:val="000000" w:themeColor="text1"/>
          <w:sz w:val="28"/>
          <w:szCs w:val="28"/>
        </w:rPr>
        <w:t xml:space="preserve"> </w:t>
      </w:r>
    </w:p>
    <w:p w:rsidR="00D072F3" w:rsidRDefault="00960D63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0E0103">
        <w:rPr>
          <w:color w:val="000000" w:themeColor="text1"/>
          <w:sz w:val="28"/>
          <w:szCs w:val="28"/>
        </w:rPr>
        <w:t>– создание слоёв PostGIS из shape-файлов с помощью плагина SPIT</w:t>
      </w:r>
      <w:r w:rsidR="00D072F3">
        <w:rPr>
          <w:color w:val="000000" w:themeColor="text1"/>
          <w:sz w:val="28"/>
          <w:szCs w:val="28"/>
          <w:lang w:val="kk-KZ"/>
        </w:rPr>
        <w:t>;</w:t>
      </w:r>
      <w:r w:rsidRPr="000E0103">
        <w:rPr>
          <w:color w:val="000000" w:themeColor="text1"/>
          <w:sz w:val="28"/>
          <w:szCs w:val="28"/>
        </w:rPr>
        <w:t xml:space="preserve"> </w:t>
      </w:r>
    </w:p>
    <w:p w:rsidR="00D072F3" w:rsidRDefault="00960D63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0E0103">
        <w:rPr>
          <w:color w:val="000000" w:themeColor="text1"/>
          <w:sz w:val="28"/>
          <w:szCs w:val="28"/>
        </w:rPr>
        <w:t>– обработка слоёв PostGIS – управление атрибутами векторных данных с помощью новой таблицы атрибутов (см. Раздел 3.5.6) или модуля Table Manager</w:t>
      </w:r>
      <w:r w:rsidR="00D072F3">
        <w:rPr>
          <w:color w:val="000000" w:themeColor="text1"/>
          <w:sz w:val="28"/>
          <w:szCs w:val="28"/>
          <w:lang w:val="kk-KZ"/>
        </w:rPr>
        <w:t>;</w:t>
      </w:r>
      <w:r w:rsidRPr="000E0103">
        <w:rPr>
          <w:color w:val="000000" w:themeColor="text1"/>
          <w:sz w:val="28"/>
          <w:szCs w:val="28"/>
        </w:rPr>
        <w:t xml:space="preserve"> </w:t>
      </w:r>
    </w:p>
    <w:p w:rsidR="00960D63" w:rsidRPr="00FD6BF9" w:rsidRDefault="00960D63" w:rsidP="00FD6BF9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0E0103">
        <w:rPr>
          <w:color w:val="000000" w:themeColor="text1"/>
          <w:sz w:val="28"/>
          <w:szCs w:val="28"/>
        </w:rPr>
        <w:t>– сохранение снимков экрана как изображений с пространственной привязкой</w:t>
      </w:r>
      <w:r w:rsidR="00D072F3">
        <w:rPr>
          <w:color w:val="000000" w:themeColor="text1"/>
          <w:sz w:val="28"/>
          <w:szCs w:val="28"/>
          <w:lang w:val="kk-KZ"/>
        </w:rPr>
        <w:t>.</w:t>
      </w:r>
    </w:p>
    <w:p w:rsidR="0091367F" w:rsidRDefault="0091367F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lastRenderedPageBreak/>
        <w:t>Вопросы:</w:t>
      </w:r>
    </w:p>
    <w:p w:rsidR="0091367F" w:rsidRDefault="0091367F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</w:p>
    <w:p w:rsidR="0091367F" w:rsidRDefault="0091367F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 xml:space="preserve">1. </w:t>
      </w:r>
      <w:r w:rsidR="009A7273">
        <w:rPr>
          <w:color w:val="000000" w:themeColor="text1"/>
          <w:sz w:val="28"/>
          <w:szCs w:val="28"/>
          <w:lang w:val="kk-KZ"/>
        </w:rPr>
        <w:t>К</w:t>
      </w:r>
      <w:r w:rsidRPr="0091367F">
        <w:rPr>
          <w:color w:val="000000" w:themeColor="text1"/>
          <w:sz w:val="28"/>
          <w:szCs w:val="28"/>
          <w:lang w:val="kk-KZ"/>
        </w:rPr>
        <w:t>акую работу выполняет программа</w:t>
      </w:r>
      <w:r>
        <w:rPr>
          <w:color w:val="000000" w:themeColor="text1"/>
          <w:sz w:val="28"/>
          <w:szCs w:val="28"/>
          <w:lang w:val="kk-KZ"/>
        </w:rPr>
        <w:t>?</w:t>
      </w:r>
    </w:p>
    <w:p w:rsidR="0091367F" w:rsidRPr="0091367F" w:rsidRDefault="0091367F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</w:p>
    <w:p w:rsidR="00831F93" w:rsidRPr="000E0103" w:rsidRDefault="00D07507" w:rsidP="00D07507">
      <w:pPr>
        <w:ind w:firstLine="709"/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  <w:lang w:val="kk-KZ"/>
        </w:rPr>
        <w:t xml:space="preserve">1.5.3 </w:t>
      </w:r>
      <w:r w:rsidR="00831F93" w:rsidRPr="000E0103">
        <w:rPr>
          <w:b/>
          <w:color w:val="000000" w:themeColor="text1"/>
          <w:sz w:val="28"/>
          <w:szCs w:val="28"/>
        </w:rPr>
        <w:t>Работа с векторными данными</w:t>
      </w:r>
      <w:r w:rsidR="00831F93" w:rsidRPr="000E0103">
        <w:rPr>
          <w:b/>
          <w:color w:val="000000" w:themeColor="text1"/>
          <w:sz w:val="28"/>
          <w:szCs w:val="28"/>
          <w:lang w:val="kk-KZ"/>
        </w:rPr>
        <w:t xml:space="preserve"> в программе </w:t>
      </w:r>
      <w:r w:rsidR="00831F93" w:rsidRPr="000E0103">
        <w:rPr>
          <w:b/>
          <w:color w:val="000000" w:themeColor="text1"/>
          <w:sz w:val="28"/>
          <w:szCs w:val="28"/>
        </w:rPr>
        <w:t xml:space="preserve"> </w:t>
      </w:r>
      <w:r w:rsidR="00831F93" w:rsidRPr="000E0103">
        <w:rPr>
          <w:b/>
          <w:color w:val="000000" w:themeColor="text1"/>
          <w:sz w:val="28"/>
          <w:szCs w:val="28"/>
          <w:lang w:val="en-US"/>
        </w:rPr>
        <w:t>QGIS</w:t>
      </w:r>
    </w:p>
    <w:p w:rsidR="00831F93" w:rsidRDefault="00831F93" w:rsidP="000E0103">
      <w:pPr>
        <w:ind w:firstLine="709"/>
        <w:jc w:val="both"/>
        <w:rPr>
          <w:b/>
          <w:color w:val="000000" w:themeColor="text1"/>
          <w:sz w:val="28"/>
          <w:szCs w:val="28"/>
          <w:lang w:val="kk-KZ"/>
        </w:rPr>
      </w:pPr>
    </w:p>
    <w:p w:rsidR="00D07507" w:rsidRPr="00D07507" w:rsidRDefault="00D07507" w:rsidP="000E0103">
      <w:pPr>
        <w:ind w:firstLine="709"/>
        <w:jc w:val="both"/>
        <w:rPr>
          <w:b/>
          <w:color w:val="000000" w:themeColor="text1"/>
          <w:sz w:val="28"/>
          <w:szCs w:val="28"/>
          <w:lang w:val="kk-KZ"/>
        </w:rPr>
      </w:pPr>
    </w:p>
    <w:p w:rsidR="00960D63" w:rsidRPr="000E0103" w:rsidRDefault="001E6ADB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0E0103">
        <w:rPr>
          <w:color w:val="000000" w:themeColor="text1"/>
          <w:sz w:val="28"/>
          <w:szCs w:val="28"/>
          <w:lang w:val="kk-KZ"/>
        </w:rPr>
        <w:t>Для чтения и записи векторных данных QGIS использует библиотеку OGR, которая позволяет работать с такими форматами как ESRI shape, MapInfo (MIF, TAB), Keyhole Markup Language (KML), GeoJSON, ESRI Personal GeoDatabase, AutoCAD DXF и многими другими. Также поддерживается загрузка векторных данных напрямую из архивов (zip, tar.gz).</w:t>
      </w:r>
    </w:p>
    <w:p w:rsidR="001E6ADB" w:rsidRPr="000E0103" w:rsidRDefault="001E6ADB" w:rsidP="000E0103">
      <w:pPr>
        <w:ind w:firstLine="709"/>
        <w:jc w:val="both"/>
        <w:rPr>
          <w:color w:val="000000" w:themeColor="text1"/>
          <w:sz w:val="28"/>
          <w:szCs w:val="28"/>
          <w:lang w:val="en-US"/>
        </w:rPr>
      </w:pPr>
      <w:r w:rsidRPr="000E0103">
        <w:rPr>
          <w:color w:val="000000" w:themeColor="text1"/>
          <w:sz w:val="28"/>
          <w:szCs w:val="28"/>
          <w:lang w:val="kk-KZ"/>
        </w:rPr>
        <w:t>QGIS работает с векторными данными многих форматов, включая поддерживаемые библиотекой OGR, например, ESRI shape-файлами, MapInfo MIF (обменный формат) и MapInfo TAB («родной» формат). QGIS также поддерживает слои PostGIS, которые хранятся в базе данных PostgreSQL, при помощи специального модуля. Работа с другими типами данных (например, текст с разделителями) производится с помощью дополнительных модулей. В этой главе описывается, как работать с несколькими наиболее распространёнными форматами: ESRI shapeфайлами, слоями PostGIS и SpatiaLite. Большинство функций QGIS (включая идентификацию, выборку, подписывание и работу с атрибутивной информацией) работают одинаково хорошо с различными источниками векторных данных. Это является особенностью QGIS</w:t>
      </w:r>
    </w:p>
    <w:p w:rsidR="00ED4661" w:rsidRPr="000E0103" w:rsidRDefault="00ED4661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>Векторные данные (</w:t>
      </w:r>
      <w:r w:rsidRPr="000E0103">
        <w:rPr>
          <w:color w:val="000000" w:themeColor="text1"/>
          <w:sz w:val="28"/>
          <w:szCs w:val="28"/>
          <w:lang w:val="en-US"/>
        </w:rPr>
        <w:t>shape</w:t>
      </w:r>
      <w:r w:rsidRPr="000E0103">
        <w:rPr>
          <w:color w:val="000000" w:themeColor="text1"/>
          <w:sz w:val="28"/>
          <w:szCs w:val="28"/>
        </w:rPr>
        <w:t xml:space="preserve">-файлы, слои </w:t>
      </w:r>
      <w:r w:rsidRPr="000E0103">
        <w:rPr>
          <w:color w:val="000000" w:themeColor="text1"/>
          <w:sz w:val="28"/>
          <w:szCs w:val="28"/>
          <w:lang w:val="en-US"/>
        </w:rPr>
        <w:t>PostGIS</w:t>
      </w:r>
      <w:r w:rsidRPr="000E0103">
        <w:rPr>
          <w:color w:val="000000" w:themeColor="text1"/>
          <w:sz w:val="28"/>
          <w:szCs w:val="28"/>
        </w:rPr>
        <w:t xml:space="preserve"> и </w:t>
      </w:r>
      <w:r w:rsidRPr="000E0103">
        <w:rPr>
          <w:color w:val="000000" w:themeColor="text1"/>
          <w:sz w:val="28"/>
          <w:szCs w:val="28"/>
          <w:lang w:val="en-US"/>
        </w:rPr>
        <w:t>SpatiaLite</w:t>
      </w:r>
      <w:r w:rsidRPr="000E0103">
        <w:rPr>
          <w:color w:val="000000" w:themeColor="text1"/>
          <w:sz w:val="28"/>
          <w:szCs w:val="28"/>
        </w:rPr>
        <w:t xml:space="preserve">) — важный источник информации про объекты окружающего мира, которые в среде ГИС могут быть представлены в виде точек, полилиний и полигонов. Являясь полнофункциональной настольной ГИС, </w:t>
      </w:r>
      <w:r w:rsidRPr="000E0103">
        <w:rPr>
          <w:color w:val="000000" w:themeColor="text1"/>
          <w:sz w:val="28"/>
          <w:szCs w:val="28"/>
          <w:lang w:val="en-US"/>
        </w:rPr>
        <w:t>QGIS</w:t>
      </w:r>
      <w:r w:rsidRPr="000E0103">
        <w:rPr>
          <w:color w:val="000000" w:themeColor="text1"/>
          <w:sz w:val="28"/>
          <w:szCs w:val="28"/>
        </w:rPr>
        <w:t xml:space="preserve"> предоставляет возможности создания векторных слоев, поддержки топологии, формирования атрибутивной составляющей данных, а также визуализации (отрисовки) векторных слоев на основании атрибутов.</w:t>
      </w:r>
    </w:p>
    <w:p w:rsidR="00D07507" w:rsidRDefault="00D07507" w:rsidP="000E0103">
      <w:pPr>
        <w:ind w:firstLine="709"/>
        <w:jc w:val="both"/>
        <w:rPr>
          <w:b/>
          <w:color w:val="000000" w:themeColor="text1"/>
          <w:sz w:val="28"/>
          <w:szCs w:val="28"/>
          <w:lang w:val="kk-KZ"/>
        </w:rPr>
      </w:pPr>
    </w:p>
    <w:p w:rsidR="0091367F" w:rsidRPr="0091367F" w:rsidRDefault="0091367F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91367F">
        <w:rPr>
          <w:color w:val="000000" w:themeColor="text1"/>
          <w:sz w:val="28"/>
          <w:szCs w:val="28"/>
          <w:lang w:val="kk-KZ"/>
        </w:rPr>
        <w:t>Вопросы:</w:t>
      </w:r>
    </w:p>
    <w:p w:rsidR="0091367F" w:rsidRPr="0091367F" w:rsidRDefault="0091367F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</w:p>
    <w:p w:rsidR="0091367F" w:rsidRPr="0091367F" w:rsidRDefault="0091367F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91367F">
        <w:rPr>
          <w:color w:val="000000" w:themeColor="text1"/>
          <w:sz w:val="28"/>
          <w:szCs w:val="28"/>
          <w:lang w:val="kk-KZ"/>
        </w:rPr>
        <w:t>1. Виды векторных форматов?</w:t>
      </w:r>
    </w:p>
    <w:p w:rsidR="0091367F" w:rsidRPr="0091367F" w:rsidRDefault="0091367F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</w:p>
    <w:p w:rsidR="009A7273" w:rsidRDefault="009A7273" w:rsidP="00AC41CB">
      <w:pPr>
        <w:ind w:firstLine="709"/>
        <w:jc w:val="center"/>
        <w:rPr>
          <w:b/>
          <w:color w:val="000000" w:themeColor="text1"/>
          <w:sz w:val="28"/>
          <w:szCs w:val="28"/>
          <w:lang w:val="kk-KZ"/>
        </w:rPr>
      </w:pPr>
    </w:p>
    <w:p w:rsidR="00831F93" w:rsidRDefault="00D07507" w:rsidP="00AC41CB">
      <w:pPr>
        <w:ind w:firstLine="709"/>
        <w:jc w:val="center"/>
        <w:rPr>
          <w:b/>
          <w:color w:val="000000" w:themeColor="text1"/>
          <w:sz w:val="28"/>
          <w:szCs w:val="28"/>
          <w:lang w:val="kk-KZ"/>
        </w:rPr>
      </w:pPr>
      <w:r>
        <w:rPr>
          <w:b/>
          <w:color w:val="000000" w:themeColor="text1"/>
          <w:sz w:val="28"/>
          <w:szCs w:val="28"/>
          <w:lang w:val="kk-KZ"/>
        </w:rPr>
        <w:t xml:space="preserve">1.5.4 </w:t>
      </w:r>
      <w:r w:rsidR="00831F93" w:rsidRPr="000E0103">
        <w:rPr>
          <w:b/>
          <w:color w:val="000000" w:themeColor="text1"/>
          <w:sz w:val="28"/>
          <w:szCs w:val="28"/>
        </w:rPr>
        <w:t>Работа с растровыми данными.</w:t>
      </w:r>
    </w:p>
    <w:p w:rsidR="00D07507" w:rsidRPr="000E0103" w:rsidRDefault="00D07507" w:rsidP="000E0103">
      <w:pPr>
        <w:ind w:firstLine="709"/>
        <w:jc w:val="both"/>
        <w:rPr>
          <w:b/>
          <w:color w:val="000000" w:themeColor="text1"/>
          <w:sz w:val="28"/>
          <w:szCs w:val="28"/>
          <w:lang w:val="kk-KZ"/>
        </w:rPr>
      </w:pPr>
    </w:p>
    <w:p w:rsidR="001E6ADB" w:rsidRPr="000E0103" w:rsidRDefault="001E6ADB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0E0103">
        <w:rPr>
          <w:color w:val="000000" w:themeColor="text1"/>
          <w:sz w:val="28"/>
          <w:szCs w:val="28"/>
          <w:lang w:val="kk-KZ"/>
        </w:rPr>
        <w:t>Реализация работы с растрами в QGIS основана на библиотеке GDAL, что позволяет открывать данные в форматах Arc/Info Binary Grid, Arc/Info ASCII Grid, GeoTIFF, Erdas Imagine и многих других. Также поддерживается загрузка растровых данных напрямую из архивов zip и gzip.</w:t>
      </w:r>
    </w:p>
    <w:p w:rsidR="00ED4661" w:rsidRPr="00AA52FB" w:rsidRDefault="00ED4661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lastRenderedPageBreak/>
        <w:t xml:space="preserve">Растровые данные в ГИС представляют собой матрицу дискретных ячеек (пикселей), содержащих информацию о различных характеристиках земной поверхности (как дискретных, так и континуальных). Типичными примерами растровых данных являются данные дистанционного зондирования земли (космоснимки), результаты геопространственного анализа и моделирования (цифровые модели рельефа, морфометрические параметры). В отличие от векторных данных, растры не содержат связанной базы данных (атрибутивной таблицы) для каждой ячейки. Они геокодируются разрешением пикселя и координатами </w:t>
      </w:r>
      <w:r w:rsidRPr="000E0103">
        <w:rPr>
          <w:color w:val="000000" w:themeColor="text1"/>
          <w:sz w:val="28"/>
          <w:szCs w:val="28"/>
          <w:lang w:val="en-US"/>
        </w:rPr>
        <w:t>X</w:t>
      </w:r>
      <w:r w:rsidRPr="000E0103">
        <w:rPr>
          <w:color w:val="000000" w:themeColor="text1"/>
          <w:sz w:val="28"/>
          <w:szCs w:val="28"/>
        </w:rPr>
        <w:t xml:space="preserve">, </w:t>
      </w:r>
      <w:r w:rsidRPr="000E0103">
        <w:rPr>
          <w:color w:val="000000" w:themeColor="text1"/>
          <w:sz w:val="28"/>
          <w:szCs w:val="28"/>
          <w:lang w:val="en-US"/>
        </w:rPr>
        <w:t>Y</w:t>
      </w:r>
      <w:r w:rsidRPr="000E0103">
        <w:rPr>
          <w:color w:val="000000" w:themeColor="text1"/>
          <w:sz w:val="28"/>
          <w:szCs w:val="28"/>
        </w:rPr>
        <w:t xml:space="preserve"> начального угла (как правило, нижнего левого) на основании которых и рассчитывается полный охват слоя. Это позволяет </w:t>
      </w:r>
      <w:r w:rsidRPr="000E0103">
        <w:rPr>
          <w:color w:val="000000" w:themeColor="text1"/>
          <w:sz w:val="28"/>
          <w:szCs w:val="28"/>
          <w:lang w:val="en-US"/>
        </w:rPr>
        <w:t>QGIS</w:t>
      </w:r>
      <w:r w:rsidRPr="000E0103">
        <w:rPr>
          <w:color w:val="000000" w:themeColor="text1"/>
          <w:sz w:val="28"/>
          <w:szCs w:val="28"/>
        </w:rPr>
        <w:t xml:space="preserve"> корректно располагать данные на карте. В качестве информации о привязке </w:t>
      </w:r>
      <w:r w:rsidRPr="000E0103">
        <w:rPr>
          <w:color w:val="000000" w:themeColor="text1"/>
          <w:sz w:val="28"/>
          <w:szCs w:val="28"/>
          <w:lang w:val="en-US"/>
        </w:rPr>
        <w:t>QGIS</w:t>
      </w:r>
      <w:r w:rsidRPr="000E0103">
        <w:rPr>
          <w:color w:val="000000" w:themeColor="text1"/>
          <w:sz w:val="28"/>
          <w:szCs w:val="28"/>
        </w:rPr>
        <w:t xml:space="preserve"> использует сведения, содержащиеся непосредственно в самом файле (например, </w:t>
      </w:r>
      <w:r w:rsidRPr="000E0103">
        <w:rPr>
          <w:color w:val="000000" w:themeColor="text1"/>
          <w:sz w:val="28"/>
          <w:szCs w:val="28"/>
          <w:lang w:val="en-US"/>
        </w:rPr>
        <w:t>GeoTIFF</w:t>
      </w:r>
      <w:r w:rsidRPr="000E0103">
        <w:rPr>
          <w:color w:val="000000" w:themeColor="text1"/>
          <w:sz w:val="28"/>
          <w:szCs w:val="28"/>
        </w:rPr>
        <w:t xml:space="preserve">) или же внешнем файле привязки (т. наз. </w:t>
      </w:r>
      <w:r w:rsidRPr="000E0103">
        <w:rPr>
          <w:color w:val="000000" w:themeColor="text1"/>
          <w:sz w:val="28"/>
          <w:szCs w:val="28"/>
          <w:lang w:val="en-US"/>
        </w:rPr>
        <w:t>world</w:t>
      </w:r>
      <w:r w:rsidRPr="000E0103">
        <w:rPr>
          <w:color w:val="000000" w:themeColor="text1"/>
          <w:sz w:val="28"/>
          <w:szCs w:val="28"/>
        </w:rPr>
        <w:t xml:space="preserve">-файле). </w:t>
      </w:r>
      <w:r w:rsidRPr="00AA52FB">
        <w:rPr>
          <w:color w:val="000000" w:themeColor="text1"/>
          <w:sz w:val="28"/>
          <w:szCs w:val="28"/>
        </w:rPr>
        <w:t>Свойства растра</w:t>
      </w:r>
    </w:p>
    <w:p w:rsidR="00D07507" w:rsidRDefault="00ED4661" w:rsidP="00AC41CB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 xml:space="preserve">После загрузки растрового слоя, становится возможным изучать его свойства и управлять ими либо через контекстное меню слоя или через диалог свойств растра. </w:t>
      </w:r>
    </w:p>
    <w:p w:rsidR="00AC41CB" w:rsidRDefault="00AC41CB" w:rsidP="00AC41CB">
      <w:pPr>
        <w:ind w:firstLine="709"/>
        <w:jc w:val="both"/>
        <w:rPr>
          <w:b/>
          <w:color w:val="000000" w:themeColor="text1"/>
          <w:sz w:val="28"/>
          <w:szCs w:val="28"/>
          <w:lang w:val="kk-KZ"/>
        </w:rPr>
      </w:pPr>
    </w:p>
    <w:p w:rsidR="0091367F" w:rsidRDefault="0091367F" w:rsidP="0091367F">
      <w:pPr>
        <w:tabs>
          <w:tab w:val="left" w:pos="3018"/>
          <w:tab w:val="center" w:pos="5032"/>
        </w:tabs>
        <w:ind w:firstLine="709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Вопросы:</w:t>
      </w:r>
    </w:p>
    <w:p w:rsidR="0091367F" w:rsidRDefault="0091367F" w:rsidP="0091367F">
      <w:pPr>
        <w:tabs>
          <w:tab w:val="left" w:pos="3018"/>
          <w:tab w:val="center" w:pos="5032"/>
        </w:tabs>
        <w:ind w:firstLine="709"/>
        <w:rPr>
          <w:color w:val="000000" w:themeColor="text1"/>
          <w:sz w:val="28"/>
          <w:szCs w:val="28"/>
          <w:lang w:val="kk-KZ"/>
        </w:rPr>
      </w:pPr>
    </w:p>
    <w:p w:rsidR="0091367F" w:rsidRDefault="0091367F" w:rsidP="0091367F">
      <w:pPr>
        <w:tabs>
          <w:tab w:val="left" w:pos="3018"/>
          <w:tab w:val="center" w:pos="5032"/>
        </w:tabs>
        <w:ind w:firstLine="709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 xml:space="preserve">1. </w:t>
      </w:r>
      <w:r w:rsidRPr="0091367F">
        <w:rPr>
          <w:color w:val="000000" w:themeColor="text1"/>
          <w:sz w:val="28"/>
          <w:szCs w:val="28"/>
          <w:lang w:val="kk-KZ"/>
        </w:rPr>
        <w:t>Какие растровые данные существуют в программе</w:t>
      </w:r>
      <w:r>
        <w:rPr>
          <w:color w:val="000000" w:themeColor="text1"/>
          <w:sz w:val="28"/>
          <w:szCs w:val="28"/>
          <w:lang w:val="kk-KZ"/>
        </w:rPr>
        <w:t xml:space="preserve"> </w:t>
      </w:r>
      <w:r w:rsidRPr="0091367F">
        <w:rPr>
          <w:color w:val="000000" w:themeColor="text1"/>
          <w:sz w:val="28"/>
          <w:szCs w:val="28"/>
          <w:lang w:val="en-US"/>
        </w:rPr>
        <w:t>QGIS</w:t>
      </w:r>
      <w:r w:rsidRPr="0091367F">
        <w:rPr>
          <w:color w:val="000000" w:themeColor="text1"/>
          <w:sz w:val="28"/>
          <w:szCs w:val="28"/>
        </w:rPr>
        <w:tab/>
      </w:r>
      <w:r w:rsidRPr="0091367F">
        <w:rPr>
          <w:color w:val="000000" w:themeColor="text1"/>
          <w:sz w:val="28"/>
          <w:szCs w:val="28"/>
          <w:lang w:val="kk-KZ"/>
        </w:rPr>
        <w:t>?</w:t>
      </w:r>
    </w:p>
    <w:p w:rsidR="0091367F" w:rsidRPr="0091367F" w:rsidRDefault="0091367F" w:rsidP="0091367F">
      <w:pPr>
        <w:tabs>
          <w:tab w:val="left" w:pos="3018"/>
          <w:tab w:val="center" w:pos="5032"/>
        </w:tabs>
        <w:ind w:firstLine="709"/>
        <w:rPr>
          <w:b/>
          <w:color w:val="000000" w:themeColor="text1"/>
          <w:sz w:val="28"/>
          <w:szCs w:val="28"/>
          <w:lang w:val="kk-KZ"/>
        </w:rPr>
      </w:pPr>
    </w:p>
    <w:p w:rsidR="00ED4661" w:rsidRPr="00FD6BF9" w:rsidRDefault="0091367F" w:rsidP="0091367F">
      <w:pPr>
        <w:tabs>
          <w:tab w:val="left" w:pos="3018"/>
          <w:tab w:val="center" w:pos="5032"/>
        </w:tabs>
        <w:ind w:firstLine="709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ab/>
      </w:r>
      <w:r w:rsidR="00AC41CB">
        <w:rPr>
          <w:b/>
          <w:color w:val="000000" w:themeColor="text1"/>
          <w:sz w:val="28"/>
          <w:szCs w:val="28"/>
        </w:rPr>
        <w:t>1</w:t>
      </w:r>
      <w:r w:rsidR="00AC41CB">
        <w:rPr>
          <w:b/>
          <w:color w:val="000000" w:themeColor="text1"/>
          <w:sz w:val="28"/>
          <w:szCs w:val="28"/>
          <w:lang w:val="kk-KZ"/>
        </w:rPr>
        <w:t xml:space="preserve">.5.5 </w:t>
      </w:r>
      <w:r w:rsidR="00ED4661" w:rsidRPr="00FD6BF9">
        <w:rPr>
          <w:b/>
          <w:color w:val="000000" w:themeColor="text1"/>
          <w:sz w:val="28"/>
          <w:szCs w:val="28"/>
        </w:rPr>
        <w:t xml:space="preserve">Интерфейс </w:t>
      </w:r>
      <w:r w:rsidR="00ED4661" w:rsidRPr="000E0103">
        <w:rPr>
          <w:b/>
          <w:color w:val="000000" w:themeColor="text1"/>
          <w:sz w:val="28"/>
          <w:szCs w:val="28"/>
          <w:lang w:val="en-US"/>
        </w:rPr>
        <w:t>QGIS</w:t>
      </w:r>
    </w:p>
    <w:p w:rsidR="00ED4661" w:rsidRPr="00FD6BF9" w:rsidRDefault="00ED4661" w:rsidP="000E0103">
      <w:pPr>
        <w:ind w:firstLine="709"/>
        <w:jc w:val="both"/>
        <w:rPr>
          <w:color w:val="000000" w:themeColor="text1"/>
          <w:sz w:val="28"/>
          <w:szCs w:val="28"/>
        </w:rPr>
      </w:pPr>
    </w:p>
    <w:p w:rsidR="00ED4661" w:rsidRPr="00FD6BF9" w:rsidRDefault="00ED4661" w:rsidP="000E0103">
      <w:pPr>
        <w:ind w:firstLine="709"/>
        <w:jc w:val="both"/>
        <w:rPr>
          <w:color w:val="000000" w:themeColor="text1"/>
          <w:sz w:val="28"/>
          <w:szCs w:val="28"/>
        </w:rPr>
      </w:pPr>
    </w:p>
    <w:p w:rsidR="00ED4661" w:rsidRPr="000E0103" w:rsidRDefault="00ED4661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  <w:lang w:val="en-US"/>
        </w:rPr>
        <w:t>Quantum</w:t>
      </w:r>
      <w:r w:rsidRPr="000E0103">
        <w:rPr>
          <w:color w:val="000000" w:themeColor="text1"/>
          <w:sz w:val="28"/>
          <w:szCs w:val="28"/>
        </w:rPr>
        <w:t xml:space="preserve"> </w:t>
      </w:r>
      <w:r w:rsidRPr="000E0103">
        <w:rPr>
          <w:color w:val="000000" w:themeColor="text1"/>
          <w:sz w:val="28"/>
          <w:szCs w:val="28"/>
          <w:lang w:val="en-US"/>
        </w:rPr>
        <w:t>GIS</w:t>
      </w:r>
      <w:r w:rsidRPr="000E0103">
        <w:rPr>
          <w:color w:val="000000" w:themeColor="text1"/>
          <w:sz w:val="28"/>
          <w:szCs w:val="28"/>
        </w:rPr>
        <w:t xml:space="preserve"> ( </w:t>
      </w:r>
      <w:r w:rsidRPr="000E0103">
        <w:rPr>
          <w:color w:val="000000" w:themeColor="text1"/>
          <w:sz w:val="28"/>
          <w:szCs w:val="28"/>
          <w:lang w:val="en-US"/>
        </w:rPr>
        <w:t>QGIS</w:t>
      </w:r>
      <w:r w:rsidRPr="000E0103">
        <w:rPr>
          <w:color w:val="000000" w:themeColor="text1"/>
          <w:sz w:val="28"/>
          <w:szCs w:val="28"/>
        </w:rPr>
        <w:t xml:space="preserve">) - ГИС с открытым исходным кодом. В настоящее время </w:t>
      </w:r>
      <w:r w:rsidRPr="000E0103">
        <w:rPr>
          <w:color w:val="000000" w:themeColor="text1"/>
          <w:sz w:val="28"/>
          <w:szCs w:val="28"/>
          <w:lang w:val="en-US"/>
        </w:rPr>
        <w:t>QGIS</w:t>
      </w:r>
      <w:r w:rsidRPr="000E0103">
        <w:rPr>
          <w:color w:val="000000" w:themeColor="text1"/>
          <w:sz w:val="28"/>
          <w:szCs w:val="28"/>
        </w:rPr>
        <w:t xml:space="preserve"> работает на многих платформах: </w:t>
      </w:r>
      <w:r w:rsidRPr="000E0103">
        <w:rPr>
          <w:color w:val="000000" w:themeColor="text1"/>
          <w:sz w:val="28"/>
          <w:szCs w:val="28"/>
          <w:lang w:val="en-US"/>
        </w:rPr>
        <w:t>Unix</w:t>
      </w:r>
      <w:r w:rsidRPr="000E0103">
        <w:rPr>
          <w:color w:val="000000" w:themeColor="text1"/>
          <w:sz w:val="28"/>
          <w:szCs w:val="28"/>
        </w:rPr>
        <w:t xml:space="preserve">, </w:t>
      </w:r>
      <w:r w:rsidRPr="000E0103">
        <w:rPr>
          <w:color w:val="000000" w:themeColor="text1"/>
          <w:sz w:val="28"/>
          <w:szCs w:val="28"/>
          <w:lang w:val="en-US"/>
        </w:rPr>
        <w:t>Windows</w:t>
      </w:r>
      <w:r w:rsidRPr="000E0103">
        <w:rPr>
          <w:color w:val="000000" w:themeColor="text1"/>
          <w:sz w:val="28"/>
          <w:szCs w:val="28"/>
        </w:rPr>
        <w:t xml:space="preserve">, и </w:t>
      </w:r>
      <w:r w:rsidRPr="000E0103">
        <w:rPr>
          <w:color w:val="000000" w:themeColor="text1"/>
          <w:sz w:val="28"/>
          <w:szCs w:val="28"/>
          <w:lang w:val="en-US"/>
        </w:rPr>
        <w:t>OSX</w:t>
      </w:r>
      <w:r w:rsidRPr="000E0103">
        <w:rPr>
          <w:color w:val="000000" w:themeColor="text1"/>
          <w:sz w:val="28"/>
          <w:szCs w:val="28"/>
        </w:rPr>
        <w:t xml:space="preserve">. </w:t>
      </w:r>
      <w:r w:rsidRPr="000E0103">
        <w:rPr>
          <w:color w:val="000000" w:themeColor="text1"/>
          <w:sz w:val="28"/>
          <w:szCs w:val="28"/>
          <w:lang w:val="en-US"/>
        </w:rPr>
        <w:t>QGIS</w:t>
      </w:r>
      <w:r w:rsidRPr="000E0103">
        <w:rPr>
          <w:color w:val="000000" w:themeColor="text1"/>
          <w:sz w:val="28"/>
          <w:szCs w:val="28"/>
        </w:rPr>
        <w:t xml:space="preserve"> создан с использованием инструментов </w:t>
      </w:r>
      <w:r w:rsidRPr="000E0103">
        <w:rPr>
          <w:color w:val="000000" w:themeColor="text1"/>
          <w:sz w:val="28"/>
          <w:szCs w:val="28"/>
          <w:lang w:val="en-US"/>
        </w:rPr>
        <w:t>Qt</w:t>
      </w:r>
      <w:r w:rsidRPr="000E0103">
        <w:rPr>
          <w:color w:val="000000" w:themeColor="text1"/>
          <w:sz w:val="28"/>
          <w:szCs w:val="28"/>
        </w:rPr>
        <w:t xml:space="preserve"> и языка программирования </w:t>
      </w:r>
      <w:r w:rsidRPr="000E0103">
        <w:rPr>
          <w:color w:val="000000" w:themeColor="text1"/>
          <w:sz w:val="28"/>
          <w:szCs w:val="28"/>
          <w:lang w:val="en-US"/>
        </w:rPr>
        <w:t>C</w:t>
      </w:r>
      <w:r w:rsidRPr="000E0103">
        <w:rPr>
          <w:color w:val="000000" w:themeColor="text1"/>
          <w:sz w:val="28"/>
          <w:szCs w:val="28"/>
        </w:rPr>
        <w:t xml:space="preserve">++. Это означает, что </w:t>
      </w:r>
      <w:r w:rsidRPr="000E0103">
        <w:rPr>
          <w:color w:val="000000" w:themeColor="text1"/>
          <w:sz w:val="28"/>
          <w:szCs w:val="28"/>
          <w:lang w:val="en-US"/>
        </w:rPr>
        <w:t>QGIS</w:t>
      </w:r>
      <w:r w:rsidRPr="000E0103">
        <w:rPr>
          <w:color w:val="000000" w:themeColor="text1"/>
          <w:sz w:val="28"/>
          <w:szCs w:val="28"/>
        </w:rPr>
        <w:t xml:space="preserve"> легко использовать, имеет приятный и простой графический интерфейс.</w:t>
      </w:r>
    </w:p>
    <w:p w:rsidR="00ED4661" w:rsidRPr="000E0103" w:rsidRDefault="00ED4661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 xml:space="preserve">Интерфейс </w:t>
      </w:r>
      <w:r w:rsidRPr="000E0103">
        <w:rPr>
          <w:color w:val="000000" w:themeColor="text1"/>
          <w:sz w:val="28"/>
          <w:szCs w:val="28"/>
          <w:lang w:val="en-US"/>
        </w:rPr>
        <w:t>QGIS</w:t>
      </w:r>
      <w:r w:rsidRPr="000E0103">
        <w:rPr>
          <w:color w:val="000000" w:themeColor="text1"/>
          <w:sz w:val="28"/>
          <w:szCs w:val="28"/>
        </w:rPr>
        <w:t xml:space="preserve"> имеет следующие полезные и удобные возможности:</w:t>
      </w:r>
    </w:p>
    <w:p w:rsidR="00ED4661" w:rsidRPr="000E0103" w:rsidRDefault="00ED4661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 xml:space="preserve">- Функция повторения изображения в настоящее время; </w:t>
      </w:r>
    </w:p>
    <w:p w:rsidR="00ED4661" w:rsidRPr="000E0103" w:rsidRDefault="00ED4661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>- Возможность сгруппирования выпущенных карт;</w:t>
      </w:r>
    </w:p>
    <w:p w:rsidR="00ED4661" w:rsidRPr="000E0103" w:rsidRDefault="00ED4661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>- Легко просматривать видео;</w:t>
      </w:r>
    </w:p>
    <w:p w:rsidR="00ED4661" w:rsidRPr="000E0103" w:rsidRDefault="00ED4661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>- Поиск и изменение установленных атрибутов;</w:t>
      </w:r>
    </w:p>
    <w:p w:rsidR="00ED4661" w:rsidRPr="000E0103" w:rsidRDefault="00ED4661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>- Изменение растровых и векторных слоев;</w:t>
      </w:r>
    </w:p>
    <w:p w:rsidR="00ED4661" w:rsidRPr="000E0103" w:rsidRDefault="00ED4661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>- Добавление нового слоя в сетку координат;</w:t>
      </w:r>
    </w:p>
    <w:p w:rsidR="00ED4661" w:rsidRPr="000E0103" w:rsidRDefault="00ED4661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>- Быстрое подключение и быстрое хранение информации;</w:t>
      </w:r>
    </w:p>
    <w:p w:rsidR="00ED4661" w:rsidRPr="000E0103" w:rsidRDefault="00ED4661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>Графический интерфейс пользователя</w:t>
      </w:r>
    </w:p>
    <w:p w:rsidR="00ED4661" w:rsidRPr="000E0103" w:rsidRDefault="00ED4661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 xml:space="preserve">Интерфейс </w:t>
      </w:r>
      <w:r w:rsidRPr="000E0103">
        <w:rPr>
          <w:color w:val="000000" w:themeColor="text1"/>
          <w:sz w:val="28"/>
          <w:szCs w:val="28"/>
          <w:lang w:val="en-US"/>
        </w:rPr>
        <w:t>QGIS</w:t>
      </w:r>
      <w:r w:rsidRPr="000E0103">
        <w:rPr>
          <w:color w:val="000000" w:themeColor="text1"/>
          <w:sz w:val="28"/>
          <w:szCs w:val="28"/>
        </w:rPr>
        <w:t xml:space="preserve"> делится на шесть зон: </w:t>
      </w:r>
    </w:p>
    <w:p w:rsidR="00ED4661" w:rsidRPr="000E0103" w:rsidRDefault="00ED4661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 xml:space="preserve">1. Общие положения Главное меню-стандартное иерархическое меню предлагает доступ ко всем функциям </w:t>
      </w:r>
      <w:r w:rsidRPr="000E0103">
        <w:rPr>
          <w:color w:val="000000" w:themeColor="text1"/>
          <w:sz w:val="28"/>
          <w:szCs w:val="28"/>
          <w:lang w:val="en-US"/>
        </w:rPr>
        <w:t>QGIS</w:t>
      </w:r>
      <w:r w:rsidRPr="000E0103">
        <w:rPr>
          <w:color w:val="000000" w:themeColor="text1"/>
          <w:sz w:val="28"/>
          <w:szCs w:val="28"/>
        </w:rPr>
        <w:t xml:space="preserve">. </w:t>
      </w:r>
    </w:p>
    <w:p w:rsidR="00ED4661" w:rsidRPr="000E0103" w:rsidRDefault="00ED4661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 xml:space="preserve">2. Панели инструментов-обеспечивают доступ к многочисленным функциям, например меню, а также содержат дополнительные инструменты </w:t>
      </w:r>
      <w:r w:rsidRPr="000E0103">
        <w:rPr>
          <w:color w:val="000000" w:themeColor="text1"/>
          <w:sz w:val="28"/>
          <w:szCs w:val="28"/>
        </w:rPr>
        <w:lastRenderedPageBreak/>
        <w:t xml:space="preserve">для работы с картой. Существует всплывающая подсказка для каждого пункта панели инструментов. Чтобы получить его, достаточно держать мышку над панелью инструментов. Кроме того, можно добавить/скрыть каждую панель инструментов в текстовом меню, панели инструментов. Каждая панель инструментов может перемещаться в зависимости от ваших потребностей. </w:t>
      </w:r>
    </w:p>
    <w:p w:rsidR="00ED4661" w:rsidRPr="000E0103" w:rsidRDefault="00ED4661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 xml:space="preserve">3. Панель управления слоями — это совокупность растровых и векторных слоев из различных источников (растровых и векторных файлов, таблиц пространственных баз данных, данных </w:t>
      </w:r>
      <w:r w:rsidRPr="000E0103">
        <w:rPr>
          <w:color w:val="000000" w:themeColor="text1"/>
          <w:sz w:val="28"/>
          <w:szCs w:val="28"/>
          <w:lang w:val="en-US"/>
        </w:rPr>
        <w:t>GPS</w:t>
      </w:r>
      <w:r w:rsidRPr="000E0103">
        <w:rPr>
          <w:color w:val="000000" w:themeColor="text1"/>
          <w:sz w:val="28"/>
          <w:szCs w:val="28"/>
        </w:rPr>
        <w:t xml:space="preserve">, слоев </w:t>
      </w:r>
      <w:r w:rsidRPr="000E0103">
        <w:rPr>
          <w:color w:val="000000" w:themeColor="text1"/>
          <w:sz w:val="28"/>
          <w:szCs w:val="28"/>
          <w:lang w:val="en-US"/>
        </w:rPr>
        <w:t>WMS</w:t>
      </w:r>
      <w:r w:rsidRPr="000E0103">
        <w:rPr>
          <w:color w:val="000000" w:themeColor="text1"/>
          <w:sz w:val="28"/>
          <w:szCs w:val="28"/>
        </w:rPr>
        <w:t xml:space="preserve">/ </w:t>
      </w:r>
      <w:r w:rsidRPr="000E0103">
        <w:rPr>
          <w:color w:val="000000" w:themeColor="text1"/>
          <w:sz w:val="28"/>
          <w:szCs w:val="28"/>
          <w:lang w:val="en-US"/>
        </w:rPr>
        <w:t>WFS</w:t>
      </w:r>
      <w:r w:rsidRPr="000E0103">
        <w:rPr>
          <w:color w:val="000000" w:themeColor="text1"/>
          <w:sz w:val="28"/>
          <w:szCs w:val="28"/>
        </w:rPr>
        <w:t xml:space="preserve">, текстовых файлов и т. д. б.) отвечает за добавление/ создание/удаление. </w:t>
      </w:r>
    </w:p>
    <w:p w:rsidR="00ED4661" w:rsidRPr="000E0103" w:rsidRDefault="00ED4661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 xml:space="preserve">4. Легенда-включает список всех слоев проекта. Флажок каждого элемента легенды используется для отображения или сокрытия слоя, а порядок их легенды определяет порядок отображения на карте. Можно объединить слои в группы, в том числе и построенные, создание сложной иерархии и создание собственной логики организации данных. При сжатии клавиш </w:t>
      </w:r>
      <w:r w:rsidRPr="000E0103">
        <w:rPr>
          <w:color w:val="000000" w:themeColor="text1"/>
          <w:sz w:val="28"/>
          <w:szCs w:val="28"/>
          <w:lang w:val="en-US"/>
        </w:rPr>
        <w:t>Ctrl</w:t>
      </w:r>
      <w:r w:rsidRPr="000E0103">
        <w:rPr>
          <w:color w:val="000000" w:themeColor="text1"/>
          <w:sz w:val="28"/>
          <w:szCs w:val="28"/>
        </w:rPr>
        <w:t xml:space="preserve"> можно одновременно разделить несколько слоев или группы. При нажатии правой кнопки мыши на слой можно получить доступ к текстовому меню, содержание которого определяется типом слоя (растр или вектор). </w:t>
      </w:r>
    </w:p>
    <w:p w:rsidR="00ED4661" w:rsidRPr="000E0103" w:rsidRDefault="00ED4661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 xml:space="preserve">5. Область карты зависит от загрузки слоев, отображаемых в какой зоне </w:t>
      </w:r>
      <w:r w:rsidRPr="000E0103">
        <w:rPr>
          <w:color w:val="000000" w:themeColor="text1"/>
          <w:sz w:val="28"/>
          <w:szCs w:val="28"/>
          <w:lang w:val="en-US"/>
        </w:rPr>
        <w:t>QGIS</w:t>
      </w:r>
      <w:r w:rsidRPr="000E0103">
        <w:rPr>
          <w:color w:val="000000" w:themeColor="text1"/>
          <w:sz w:val="28"/>
          <w:szCs w:val="28"/>
        </w:rPr>
        <w:t>. Панорамирование данных в окне карты (прокрутка, перемещение фокуса отображения карты в другую область) и масштабирование</w:t>
      </w:r>
    </w:p>
    <w:p w:rsidR="00B729BF" w:rsidRPr="00D34F5C" w:rsidRDefault="00ED4661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0E0103">
        <w:rPr>
          <w:color w:val="000000" w:themeColor="text1"/>
          <w:sz w:val="28"/>
          <w:szCs w:val="28"/>
        </w:rPr>
        <w:t>6. Строка состояния</w:t>
      </w:r>
      <w:r w:rsidR="005E78F0">
        <w:rPr>
          <w:color w:val="000000" w:themeColor="text1"/>
          <w:sz w:val="28"/>
          <w:szCs w:val="28"/>
          <w:lang w:val="kk-KZ"/>
        </w:rPr>
        <w:t xml:space="preserve"> </w:t>
      </w:r>
      <w:r w:rsidRPr="000E0103">
        <w:rPr>
          <w:color w:val="000000" w:themeColor="text1"/>
          <w:sz w:val="28"/>
          <w:szCs w:val="28"/>
        </w:rPr>
        <w:t>-</w:t>
      </w:r>
      <w:r w:rsidR="005E78F0">
        <w:rPr>
          <w:color w:val="000000" w:themeColor="text1"/>
          <w:sz w:val="28"/>
          <w:szCs w:val="28"/>
          <w:lang w:val="kk-KZ"/>
        </w:rPr>
        <w:t xml:space="preserve"> </w:t>
      </w:r>
      <w:r w:rsidRPr="000E0103">
        <w:rPr>
          <w:color w:val="000000" w:themeColor="text1"/>
          <w:sz w:val="28"/>
          <w:szCs w:val="28"/>
        </w:rPr>
        <w:t xml:space="preserve">указывает текущее местоположение (например, в метрах или десятичных градусах) в координатах карты курсора мыши при движении в окне карты. </w:t>
      </w:r>
    </w:p>
    <w:p w:rsidR="00B729BF" w:rsidRDefault="00B729BF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</w:p>
    <w:p w:rsidR="0050590E" w:rsidRDefault="0050590E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Вопросы:</w:t>
      </w:r>
    </w:p>
    <w:p w:rsidR="0050590E" w:rsidRDefault="0050590E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</w:p>
    <w:p w:rsidR="0050590E" w:rsidRDefault="0050590E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 xml:space="preserve">1. Какие возможности имеет интерфейс </w:t>
      </w:r>
      <w:r w:rsidRPr="000E0103">
        <w:rPr>
          <w:color w:val="000000" w:themeColor="text1"/>
          <w:sz w:val="28"/>
          <w:szCs w:val="28"/>
          <w:lang w:val="en-US"/>
        </w:rPr>
        <w:t>QGIS</w:t>
      </w:r>
      <w:r>
        <w:rPr>
          <w:color w:val="000000" w:themeColor="text1"/>
          <w:sz w:val="28"/>
          <w:szCs w:val="28"/>
          <w:lang w:val="kk-KZ"/>
        </w:rPr>
        <w:t>?</w:t>
      </w:r>
    </w:p>
    <w:p w:rsidR="0050590E" w:rsidRDefault="0050590E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 xml:space="preserve">2. </w:t>
      </w:r>
      <w:r w:rsidRPr="0050590E">
        <w:rPr>
          <w:color w:val="000000" w:themeColor="text1"/>
          <w:sz w:val="28"/>
          <w:szCs w:val="28"/>
          <w:lang w:val="kk-KZ"/>
        </w:rPr>
        <w:t>Зоны интерфейса программы Q</w:t>
      </w:r>
      <w:r w:rsidR="007D2CFC" w:rsidRPr="0050590E">
        <w:rPr>
          <w:color w:val="000000" w:themeColor="text1"/>
          <w:sz w:val="28"/>
          <w:szCs w:val="28"/>
          <w:lang w:val="kk-KZ"/>
        </w:rPr>
        <w:t>GIS</w:t>
      </w:r>
    </w:p>
    <w:p w:rsidR="0050590E" w:rsidRDefault="0050590E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3. В каких платформах работает программа?</w:t>
      </w:r>
    </w:p>
    <w:p w:rsidR="0050590E" w:rsidRPr="0050590E" w:rsidRDefault="0050590E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</w:rPr>
        <w:t xml:space="preserve"> </w:t>
      </w:r>
    </w:p>
    <w:p w:rsidR="00831F93" w:rsidRPr="000E0103" w:rsidRDefault="005E78F0" w:rsidP="005E78F0">
      <w:pPr>
        <w:ind w:firstLine="709"/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  <w:lang w:val="kk-KZ"/>
        </w:rPr>
        <w:t xml:space="preserve">1.5.6 </w:t>
      </w:r>
      <w:r w:rsidR="00831F93" w:rsidRPr="000E0103">
        <w:rPr>
          <w:b/>
          <w:color w:val="000000" w:themeColor="text1"/>
          <w:sz w:val="28"/>
          <w:szCs w:val="28"/>
        </w:rPr>
        <w:t xml:space="preserve">Дополнительные функции </w:t>
      </w:r>
      <w:r w:rsidR="00831F93" w:rsidRPr="000E0103">
        <w:rPr>
          <w:b/>
          <w:color w:val="000000" w:themeColor="text1"/>
          <w:sz w:val="28"/>
          <w:szCs w:val="28"/>
          <w:lang w:val="kk-KZ"/>
        </w:rPr>
        <w:t>в программе при оцифровки карт</w:t>
      </w:r>
    </w:p>
    <w:p w:rsidR="00831F93" w:rsidRPr="00D34F5C" w:rsidRDefault="00831F93" w:rsidP="000E0103">
      <w:pPr>
        <w:ind w:firstLine="709"/>
        <w:jc w:val="both"/>
        <w:rPr>
          <w:b/>
          <w:sz w:val="28"/>
          <w:szCs w:val="28"/>
        </w:rPr>
      </w:pPr>
    </w:p>
    <w:p w:rsidR="00ED4661" w:rsidRPr="00D34F5C" w:rsidRDefault="00B729BF" w:rsidP="000E0103">
      <w:pPr>
        <w:ind w:firstLine="709"/>
        <w:jc w:val="both"/>
        <w:rPr>
          <w:color w:val="333333"/>
          <w:sz w:val="28"/>
          <w:szCs w:val="28"/>
        </w:rPr>
      </w:pPr>
      <w:r w:rsidRPr="000E0103">
        <w:rPr>
          <w:color w:val="333333"/>
          <w:sz w:val="28"/>
          <w:szCs w:val="28"/>
        </w:rPr>
        <w:t>Оцифровка является одной из наиболее распространенных задач, с которыми сталкивается ГИС-специалист. Часто большая доля времени работы в ГИС тратится на оцифровку растровых данных, чтобы создать векторные слои для дальнейшего анализа. QGIS имеет мощные экранные возможности для оцифровки и редактирования</w:t>
      </w:r>
    </w:p>
    <w:p w:rsidR="00B729BF" w:rsidRDefault="00B729BF" w:rsidP="000E0103">
      <w:pPr>
        <w:ind w:firstLine="709"/>
        <w:jc w:val="both"/>
        <w:rPr>
          <w:sz w:val="28"/>
          <w:szCs w:val="28"/>
          <w:lang w:val="kk-KZ"/>
        </w:rPr>
      </w:pPr>
    </w:p>
    <w:p w:rsidR="005E78F0" w:rsidRDefault="0050590E" w:rsidP="000E010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Вопросы:</w:t>
      </w:r>
    </w:p>
    <w:p w:rsidR="0050590E" w:rsidRDefault="0050590E" w:rsidP="000E0103">
      <w:pPr>
        <w:ind w:firstLine="709"/>
        <w:jc w:val="both"/>
        <w:rPr>
          <w:sz w:val="28"/>
          <w:szCs w:val="28"/>
          <w:lang w:val="kk-KZ"/>
        </w:rPr>
      </w:pPr>
    </w:p>
    <w:p w:rsidR="0050590E" w:rsidRDefault="0050590E" w:rsidP="000E010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 К</w:t>
      </w:r>
      <w:r w:rsidRPr="0050590E">
        <w:rPr>
          <w:sz w:val="28"/>
          <w:szCs w:val="28"/>
          <w:lang w:val="kk-KZ"/>
        </w:rPr>
        <w:t>ак ведется процесс оцифровки карт</w:t>
      </w:r>
      <w:r>
        <w:rPr>
          <w:sz w:val="28"/>
          <w:szCs w:val="28"/>
          <w:lang w:val="kk-KZ"/>
        </w:rPr>
        <w:t>?</w:t>
      </w:r>
    </w:p>
    <w:p w:rsidR="005E78F0" w:rsidRPr="005E78F0" w:rsidRDefault="005E78F0" w:rsidP="000E0103">
      <w:pPr>
        <w:ind w:firstLine="709"/>
        <w:jc w:val="both"/>
        <w:rPr>
          <w:sz w:val="28"/>
          <w:szCs w:val="28"/>
          <w:lang w:val="kk-KZ"/>
        </w:rPr>
      </w:pPr>
    </w:p>
    <w:p w:rsidR="00831F93" w:rsidRDefault="005E78F0" w:rsidP="005E78F0">
      <w:pPr>
        <w:ind w:firstLine="709"/>
        <w:jc w:val="center"/>
        <w:rPr>
          <w:b/>
          <w:color w:val="000000" w:themeColor="text1"/>
          <w:sz w:val="28"/>
          <w:szCs w:val="28"/>
          <w:lang w:val="kk-KZ"/>
        </w:rPr>
      </w:pPr>
      <w:r>
        <w:rPr>
          <w:b/>
          <w:color w:val="000000" w:themeColor="text1"/>
          <w:sz w:val="28"/>
          <w:szCs w:val="28"/>
          <w:lang w:val="kk-KZ"/>
        </w:rPr>
        <w:lastRenderedPageBreak/>
        <w:t xml:space="preserve">1.5.7 </w:t>
      </w:r>
      <w:r w:rsidR="00831F93" w:rsidRPr="000E0103">
        <w:rPr>
          <w:b/>
          <w:color w:val="000000" w:themeColor="text1"/>
          <w:sz w:val="28"/>
          <w:szCs w:val="28"/>
        </w:rPr>
        <w:t>Модули QGIS</w:t>
      </w:r>
    </w:p>
    <w:p w:rsidR="005E78F0" w:rsidRDefault="005E78F0" w:rsidP="005E78F0">
      <w:pPr>
        <w:ind w:firstLine="709"/>
        <w:jc w:val="center"/>
        <w:rPr>
          <w:b/>
          <w:color w:val="000000" w:themeColor="text1"/>
          <w:sz w:val="28"/>
          <w:szCs w:val="28"/>
          <w:lang w:val="kk-KZ"/>
        </w:rPr>
      </w:pPr>
    </w:p>
    <w:p w:rsidR="005E78F0" w:rsidRPr="005E78F0" w:rsidRDefault="005E78F0" w:rsidP="005E78F0">
      <w:pPr>
        <w:ind w:firstLine="709"/>
        <w:jc w:val="center"/>
        <w:rPr>
          <w:b/>
          <w:color w:val="000000" w:themeColor="text1"/>
          <w:sz w:val="28"/>
          <w:szCs w:val="28"/>
          <w:lang w:val="kk-KZ"/>
        </w:rPr>
      </w:pPr>
    </w:p>
    <w:p w:rsidR="005E78F0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>Основные модули</w:t>
      </w:r>
      <w:r w:rsidR="005E78F0">
        <w:rPr>
          <w:sz w:val="28"/>
          <w:szCs w:val="28"/>
          <w:lang w:val="kk-KZ"/>
        </w:rPr>
        <w:t>:</w:t>
      </w:r>
      <w:r w:rsidRPr="000E0103">
        <w:rPr>
          <w:sz w:val="28"/>
          <w:szCs w:val="28"/>
          <w:lang w:val="kk-KZ"/>
        </w:rPr>
        <w:t xml:space="preserve"> </w:t>
      </w:r>
    </w:p>
    <w:p w:rsidR="007D2CFC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 xml:space="preserve">1. Добавить слой из текста с разделителями (загружает и выводит текстовые файлы, содержащие координаты x,y) </w:t>
      </w:r>
    </w:p>
    <w:p w:rsidR="007D2CFC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 xml:space="preserve">2. Захват координат (получает координаты мыши в различных системах координат) </w:t>
      </w:r>
    </w:p>
    <w:p w:rsidR="007D2CFC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 xml:space="preserve">3. Оформление (знак авторского права, стрелка на север, масштабная линейка) </w:t>
      </w:r>
    </w:p>
    <w:p w:rsidR="007D2CFC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>4. Наложение диаграмм (наложение диаграмм на векторные слои)</w:t>
      </w:r>
    </w:p>
    <w:p w:rsidR="007D2CFC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 xml:space="preserve">5. Преобразователь Dxf2Shp (преобразование файлов DXF в shape-файлы) </w:t>
      </w:r>
    </w:p>
    <w:p w:rsidR="007D2CFC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 xml:space="preserve">6. Инструменты GPS (загрузка и импорт данных GPS) </w:t>
      </w:r>
    </w:p>
    <w:p w:rsidR="007D2CFC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 xml:space="preserve">7. GRASS (Поддержка ГИС GRASS) </w:t>
      </w:r>
    </w:p>
    <w:p w:rsidR="007D2CFC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 xml:space="preserve">8. Привязка растров GDAL (географическая привязка растров) </w:t>
      </w:r>
    </w:p>
    <w:p w:rsidR="007D2CFC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 xml:space="preserve">9. Модуль интерполяции (интерполяция векторных данных) </w:t>
      </w:r>
    </w:p>
    <w:p w:rsidR="007D2CFC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>10. Экспорт в Mapserver (экспорт проекта QGIS в map-файл Mapserver)</w:t>
      </w:r>
    </w:p>
    <w:p w:rsidR="007D2CFC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 xml:space="preserve">11. Преобразователь слоев OGR (преобразование векторных данных в форматы, поддерживаемые библиотекой OGR) </w:t>
      </w:r>
    </w:p>
    <w:p w:rsidR="007D2CFC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 xml:space="preserve">12. Модуль OpenStreetMap (просмотр и редактирование данных OpenStreetMap) </w:t>
      </w:r>
    </w:p>
    <w:p w:rsidR="007D2CFC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 xml:space="preserve">13. Доступ к данным Oracle Spatial GeoRaster </w:t>
      </w:r>
    </w:p>
    <w:p w:rsidR="007D2CFC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>14. Установщик модулей Python (загрузка и установка модулей QGIS)</w:t>
      </w:r>
    </w:p>
    <w:p w:rsidR="007D2CFC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 xml:space="preserve">15. Быстрая печать (печать карты с минимумом параметров) </w:t>
      </w:r>
    </w:p>
    <w:p w:rsidR="007D2CFC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 xml:space="preserve">16. Морфометрический анализ (морфометрический анализ растровых слоев) </w:t>
      </w:r>
    </w:p>
    <w:p w:rsidR="007D2CFC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 xml:space="preserve">17. SPIT (инструмент импорта shape-файлов в PostgreSQL/PostGIS) </w:t>
      </w:r>
    </w:p>
    <w:p w:rsidR="007D2CFC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 xml:space="preserve">18. Модуль WFS (загрузка слоёв WFS) </w:t>
      </w:r>
    </w:p>
    <w:p w:rsidR="007D2CFC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 xml:space="preserve">19. eVIS (инструмент визуализации событий—показ изображений, связанных с векторными объектами) </w:t>
      </w:r>
    </w:p>
    <w:p w:rsidR="007D2CFC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 xml:space="preserve">20. fTools (инструменты для управления векторными данными и их анализа) </w:t>
      </w:r>
    </w:p>
    <w:p w:rsidR="007D2CFC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 xml:space="preserve">21. Консоль Python (доступ к среде разработки QGIS из самой программы) </w:t>
      </w:r>
    </w:p>
    <w:p w:rsidR="00960D63" w:rsidRDefault="00960D63" w:rsidP="000E0103">
      <w:pPr>
        <w:ind w:firstLine="709"/>
        <w:jc w:val="both"/>
        <w:rPr>
          <w:sz w:val="28"/>
          <w:szCs w:val="28"/>
          <w:lang w:val="kk-KZ"/>
        </w:rPr>
      </w:pPr>
      <w:r w:rsidRPr="000E0103">
        <w:rPr>
          <w:sz w:val="28"/>
          <w:szCs w:val="28"/>
          <w:lang w:val="kk-KZ"/>
        </w:rPr>
        <w:t>22. Инструменты GDAL</w:t>
      </w:r>
      <w:r w:rsidR="005E78F0">
        <w:rPr>
          <w:sz w:val="28"/>
          <w:szCs w:val="28"/>
          <w:lang w:val="kk-KZ"/>
        </w:rPr>
        <w:t>.</w:t>
      </w:r>
      <w:r w:rsidRPr="000E0103">
        <w:rPr>
          <w:sz w:val="28"/>
          <w:szCs w:val="28"/>
        </w:rPr>
        <w:t xml:space="preserve"> </w:t>
      </w:r>
    </w:p>
    <w:p w:rsidR="005E78F0" w:rsidRDefault="005E78F0" w:rsidP="000E0103">
      <w:pPr>
        <w:ind w:firstLine="709"/>
        <w:jc w:val="both"/>
        <w:rPr>
          <w:b/>
          <w:sz w:val="28"/>
          <w:szCs w:val="28"/>
          <w:lang w:val="kk-KZ"/>
        </w:rPr>
      </w:pPr>
    </w:p>
    <w:p w:rsidR="0050590E" w:rsidRDefault="0050590E" w:rsidP="000E010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Вопросы:</w:t>
      </w:r>
    </w:p>
    <w:p w:rsidR="0050590E" w:rsidRDefault="0050590E" w:rsidP="000E0103">
      <w:pPr>
        <w:ind w:firstLine="709"/>
        <w:jc w:val="both"/>
        <w:rPr>
          <w:sz w:val="28"/>
          <w:szCs w:val="28"/>
          <w:lang w:val="kk-KZ"/>
        </w:rPr>
      </w:pPr>
    </w:p>
    <w:p w:rsidR="0050590E" w:rsidRDefault="0050590E" w:rsidP="000E010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 Ф</w:t>
      </w:r>
      <w:r w:rsidRPr="0050590E">
        <w:rPr>
          <w:sz w:val="28"/>
          <w:szCs w:val="28"/>
          <w:lang w:val="kk-KZ"/>
        </w:rPr>
        <w:t>ункции основных модулей программы</w:t>
      </w:r>
      <w:r>
        <w:rPr>
          <w:sz w:val="28"/>
          <w:szCs w:val="28"/>
          <w:lang w:val="kk-KZ"/>
        </w:rPr>
        <w:t xml:space="preserve"> </w:t>
      </w:r>
      <w:r w:rsidRPr="000E0103">
        <w:rPr>
          <w:sz w:val="28"/>
          <w:szCs w:val="28"/>
          <w:lang w:val="kk-KZ"/>
        </w:rPr>
        <w:t>QGIS</w:t>
      </w:r>
      <w:r>
        <w:rPr>
          <w:sz w:val="28"/>
          <w:szCs w:val="28"/>
          <w:lang w:val="kk-KZ"/>
        </w:rPr>
        <w:t>?</w:t>
      </w:r>
    </w:p>
    <w:p w:rsidR="0050590E" w:rsidRDefault="0050590E" w:rsidP="000E0103">
      <w:pPr>
        <w:ind w:firstLine="709"/>
        <w:jc w:val="both"/>
        <w:rPr>
          <w:sz w:val="28"/>
          <w:szCs w:val="28"/>
          <w:lang w:val="en-US"/>
        </w:rPr>
      </w:pPr>
    </w:p>
    <w:p w:rsidR="00FD6BF9" w:rsidRDefault="00FD6BF9" w:rsidP="000E0103">
      <w:pPr>
        <w:ind w:firstLine="709"/>
        <w:jc w:val="both"/>
        <w:rPr>
          <w:sz w:val="28"/>
          <w:szCs w:val="28"/>
          <w:lang w:val="en-US"/>
        </w:rPr>
      </w:pPr>
    </w:p>
    <w:p w:rsidR="00FD6BF9" w:rsidRDefault="00FD6BF9" w:rsidP="000E0103">
      <w:pPr>
        <w:ind w:firstLine="709"/>
        <w:jc w:val="both"/>
        <w:rPr>
          <w:sz w:val="28"/>
          <w:szCs w:val="28"/>
          <w:lang w:val="en-US"/>
        </w:rPr>
      </w:pPr>
    </w:p>
    <w:p w:rsidR="00FD6BF9" w:rsidRPr="00FD6BF9" w:rsidRDefault="00FD6BF9" w:rsidP="000E0103">
      <w:pPr>
        <w:ind w:firstLine="709"/>
        <w:jc w:val="both"/>
        <w:rPr>
          <w:sz w:val="28"/>
          <w:szCs w:val="28"/>
          <w:lang w:val="en-US"/>
        </w:rPr>
      </w:pPr>
    </w:p>
    <w:p w:rsidR="00831F93" w:rsidRDefault="005E78F0" w:rsidP="005E78F0">
      <w:pPr>
        <w:ind w:firstLine="709"/>
        <w:jc w:val="center"/>
        <w:rPr>
          <w:b/>
          <w:color w:val="000000" w:themeColor="text1"/>
          <w:sz w:val="28"/>
          <w:szCs w:val="28"/>
          <w:lang w:val="kk-KZ"/>
        </w:rPr>
      </w:pPr>
      <w:r>
        <w:rPr>
          <w:b/>
          <w:color w:val="000000" w:themeColor="text1"/>
          <w:sz w:val="28"/>
          <w:szCs w:val="28"/>
          <w:lang w:val="kk-KZ"/>
        </w:rPr>
        <w:lastRenderedPageBreak/>
        <w:t>1.5.</w:t>
      </w:r>
      <w:r w:rsidR="009A7273">
        <w:rPr>
          <w:b/>
          <w:color w:val="000000" w:themeColor="text1"/>
          <w:sz w:val="28"/>
          <w:szCs w:val="28"/>
          <w:lang w:val="kk-KZ"/>
        </w:rPr>
        <w:t>8</w:t>
      </w:r>
      <w:r>
        <w:rPr>
          <w:b/>
          <w:color w:val="000000" w:themeColor="text1"/>
          <w:sz w:val="28"/>
          <w:szCs w:val="28"/>
          <w:lang w:val="kk-KZ"/>
        </w:rPr>
        <w:t xml:space="preserve"> </w:t>
      </w:r>
      <w:r w:rsidR="00831F93" w:rsidRPr="000E0103">
        <w:rPr>
          <w:b/>
          <w:color w:val="000000" w:themeColor="text1"/>
          <w:sz w:val="28"/>
          <w:szCs w:val="28"/>
          <w:lang w:val="kk-KZ"/>
        </w:rPr>
        <w:t>Создание тематических карт</w:t>
      </w:r>
    </w:p>
    <w:p w:rsidR="00C20AB7" w:rsidRPr="00D34F5C" w:rsidRDefault="00C20AB7" w:rsidP="005E78F0">
      <w:pPr>
        <w:ind w:firstLine="709"/>
        <w:jc w:val="center"/>
        <w:rPr>
          <w:b/>
          <w:color w:val="000000" w:themeColor="text1"/>
          <w:sz w:val="28"/>
          <w:szCs w:val="28"/>
        </w:rPr>
      </w:pPr>
    </w:p>
    <w:p w:rsidR="00B729BF" w:rsidRPr="005E78F0" w:rsidRDefault="00B729BF" w:rsidP="000E0103">
      <w:pPr>
        <w:ind w:firstLine="709"/>
        <w:jc w:val="both"/>
        <w:rPr>
          <w:b/>
          <w:color w:val="000000" w:themeColor="text1"/>
          <w:sz w:val="28"/>
          <w:szCs w:val="28"/>
        </w:rPr>
      </w:pPr>
    </w:p>
    <w:p w:rsidR="00C20AB7" w:rsidRPr="00750EF6" w:rsidRDefault="00C20AB7" w:rsidP="00750EF6">
      <w:pPr>
        <w:pStyle w:val="a7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750EF6">
        <w:rPr>
          <w:color w:val="000000" w:themeColor="text1"/>
          <w:sz w:val="28"/>
          <w:szCs w:val="28"/>
          <w:bdr w:val="none" w:sz="0" w:space="0" w:color="auto" w:frame="1"/>
        </w:rPr>
        <w:t>Тематические карты</w:t>
      </w:r>
      <w:r w:rsidRPr="00750EF6">
        <w:rPr>
          <w:color w:val="000000" w:themeColor="text1"/>
          <w:sz w:val="28"/>
          <w:szCs w:val="28"/>
        </w:rPr>
        <w:t xml:space="preserve"> содержат сведения о строении </w:t>
      </w:r>
      <w:hyperlink r:id="rId36" w:tgtFrame="_blank" w:tooltip="Земная кора" w:history="1">
        <w:r w:rsidRPr="00750EF6">
          <w:rPr>
            <w:rStyle w:val="a4"/>
            <w:color w:val="000000" w:themeColor="text1"/>
            <w:sz w:val="28"/>
            <w:szCs w:val="28"/>
            <w:u w:val="none"/>
            <w:bdr w:val="none" w:sz="0" w:space="0" w:color="auto" w:frame="1"/>
          </w:rPr>
          <w:t>земной коры</w:t>
        </w:r>
      </w:hyperlink>
      <w:r w:rsidRPr="00750EF6">
        <w:rPr>
          <w:color w:val="000000" w:themeColor="text1"/>
          <w:sz w:val="28"/>
          <w:szCs w:val="28"/>
        </w:rPr>
        <w:t xml:space="preserve">, о размещении </w:t>
      </w:r>
      <w:hyperlink r:id="rId37" w:tgtFrame="_blank" w:tooltip="Природные ресурсы" w:history="1">
        <w:r w:rsidRPr="00750EF6">
          <w:rPr>
            <w:rStyle w:val="a4"/>
            <w:color w:val="000000" w:themeColor="text1"/>
            <w:sz w:val="28"/>
            <w:szCs w:val="28"/>
            <w:u w:val="none"/>
            <w:bdr w:val="none" w:sz="0" w:space="0" w:color="auto" w:frame="1"/>
          </w:rPr>
          <w:t>природных ресурсов</w:t>
        </w:r>
      </w:hyperlink>
      <w:r w:rsidRPr="00750EF6">
        <w:rPr>
          <w:color w:val="000000" w:themeColor="text1"/>
          <w:sz w:val="28"/>
          <w:szCs w:val="28"/>
        </w:rPr>
        <w:t xml:space="preserve">, о </w:t>
      </w:r>
      <w:hyperlink r:id="rId38" w:tgtFrame="_blank" w:tooltip="Распределение населения" w:history="1">
        <w:r w:rsidRPr="00750EF6">
          <w:rPr>
            <w:rStyle w:val="a4"/>
            <w:color w:val="000000" w:themeColor="text1"/>
            <w:sz w:val="28"/>
            <w:szCs w:val="28"/>
            <w:u w:val="none"/>
            <w:bdr w:val="none" w:sz="0" w:space="0" w:color="auto" w:frame="1"/>
          </w:rPr>
          <w:t>размещении населения</w:t>
        </w:r>
      </w:hyperlink>
      <w:r w:rsidRPr="00750EF6">
        <w:rPr>
          <w:color w:val="000000" w:themeColor="text1"/>
          <w:sz w:val="28"/>
          <w:szCs w:val="28"/>
        </w:rPr>
        <w:t xml:space="preserve">, о погоде и т. д. </w:t>
      </w:r>
      <w:r w:rsidRPr="00750EF6">
        <w:rPr>
          <w:color w:val="000000" w:themeColor="text1"/>
          <w:sz w:val="28"/>
          <w:szCs w:val="28"/>
          <w:bdr w:val="none" w:sz="0" w:space="0" w:color="auto" w:frame="1"/>
        </w:rPr>
        <w:t>Такие карты подразделяют на несколько видов.</w:t>
      </w:r>
    </w:p>
    <w:p w:rsidR="00C20AB7" w:rsidRPr="00750EF6" w:rsidRDefault="00C20AB7" w:rsidP="00750EF6">
      <w:pPr>
        <w:pStyle w:val="a7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750EF6">
        <w:rPr>
          <w:color w:val="000000" w:themeColor="text1"/>
          <w:sz w:val="28"/>
          <w:szCs w:val="28"/>
        </w:rPr>
        <w:t xml:space="preserve">На </w:t>
      </w:r>
      <w:r w:rsidRPr="00750EF6">
        <w:rPr>
          <w:color w:val="000000" w:themeColor="text1"/>
          <w:sz w:val="28"/>
          <w:szCs w:val="28"/>
          <w:bdr w:val="none" w:sz="0" w:space="0" w:color="auto" w:frame="1"/>
        </w:rPr>
        <w:t>изолинейных картах</w:t>
      </w:r>
      <w:r w:rsidRPr="00750EF6">
        <w:rPr>
          <w:color w:val="000000" w:themeColor="text1"/>
          <w:sz w:val="28"/>
          <w:szCs w:val="28"/>
        </w:rPr>
        <w:t xml:space="preserve"> широко используются разные типы линий, которые соединяют точки с одинаковой величиной определенного элемента.</w:t>
      </w:r>
    </w:p>
    <w:p w:rsidR="00C20AB7" w:rsidRPr="00C20AB7" w:rsidRDefault="00C20AB7" w:rsidP="00750EF6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bookmarkStart w:id="3" w:name="594"/>
      <w:r w:rsidRPr="00C20AB7">
        <w:rPr>
          <w:color w:val="000000" w:themeColor="text1"/>
          <w:sz w:val="28"/>
          <w:szCs w:val="28"/>
        </w:rPr>
        <w:t>Обычно тематическая карта по сравнению с общегеографической изображает более узкий круг явлений. Но раскрытие особенностей отображаемых явлений на тематических картах может быть очень широким. Особенно это различие проявляется у мелкомасштабных</w:t>
      </w:r>
      <w:r w:rsidR="00750EF6">
        <w:rPr>
          <w:color w:val="000000" w:themeColor="text1"/>
          <w:sz w:val="28"/>
          <w:szCs w:val="28"/>
          <w:lang w:val="kk-KZ"/>
        </w:rPr>
        <w:t xml:space="preserve"> </w:t>
      </w:r>
      <w:r w:rsidRPr="00C20AB7">
        <w:rPr>
          <w:color w:val="000000" w:themeColor="text1"/>
          <w:sz w:val="28"/>
          <w:szCs w:val="28"/>
        </w:rPr>
        <w:t>общегеографических и тематических картах.</w:t>
      </w:r>
    </w:p>
    <w:p w:rsidR="00C20AB7" w:rsidRPr="00750EF6" w:rsidRDefault="00C20AB7" w:rsidP="00750EF6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C20AB7">
        <w:rPr>
          <w:color w:val="000000" w:themeColor="text1"/>
          <w:sz w:val="28"/>
          <w:szCs w:val="28"/>
        </w:rPr>
        <w:t>На тематических картах, прежде всего, отображено пространственное размещение картографируемых явлений. В одних случаях при этом на карте непосредственно оконтуривают линейным условным знаком ту часть земной поверхности, на которой распространено явление. В других же случаях размещение отображается косвенно. Если явление не занимает компактной площади, а рассеяно на значительном пространстве, сосредоточено вдоль каких-либо явлений или наблюдается только на больших территориях, на тематических картах возможно передача и этих особенностей размещения.</w:t>
      </w:r>
      <w:bookmarkEnd w:id="3"/>
    </w:p>
    <w:p w:rsidR="000E0103" w:rsidRPr="005E78F0" w:rsidRDefault="000E0103" w:rsidP="00750EF6">
      <w:pPr>
        <w:ind w:firstLine="709"/>
        <w:jc w:val="both"/>
        <w:rPr>
          <w:color w:val="000000" w:themeColor="text1"/>
          <w:sz w:val="28"/>
          <w:szCs w:val="28"/>
        </w:rPr>
      </w:pPr>
      <w:r w:rsidRPr="00750EF6">
        <w:rPr>
          <w:color w:val="000000" w:themeColor="text1"/>
          <w:sz w:val="28"/>
          <w:szCs w:val="28"/>
        </w:rPr>
        <w:t xml:space="preserve">Создание карты – это процесс организации элементов карты на листе </w:t>
      </w:r>
      <w:r w:rsidRPr="005E78F0">
        <w:rPr>
          <w:color w:val="000000" w:themeColor="text1"/>
          <w:sz w:val="28"/>
          <w:szCs w:val="28"/>
        </w:rPr>
        <w:t>бумаги таким образом, чтобы без лишних слов любой среднестатистический человек мог эту карту ‘прочитать’. Чаще всего карты создают для презентаций и отчётов, где слушателями или читателями являются политики, простые граждане или учащиеся – люди, не имеющие подготовки в области геоинформационных систем. Именно поэтому карта должна быть эффективна в передаче любой пространственной информации. Главные элементы карты: название карты, картографическое изображение, легенда, стрелка севера, масштабная линейка, дополнительные сведения и рамка карты</w:t>
      </w:r>
    </w:p>
    <w:p w:rsidR="00B729BF" w:rsidRPr="005E78F0" w:rsidRDefault="00B729BF" w:rsidP="000E0103">
      <w:pPr>
        <w:ind w:firstLine="709"/>
        <w:jc w:val="both"/>
        <w:rPr>
          <w:color w:val="000000" w:themeColor="text1"/>
          <w:sz w:val="28"/>
          <w:szCs w:val="28"/>
        </w:rPr>
      </w:pPr>
      <w:r w:rsidRPr="005E78F0">
        <w:rPr>
          <w:color w:val="000000" w:themeColor="text1"/>
          <w:sz w:val="28"/>
          <w:szCs w:val="28"/>
        </w:rPr>
        <w:t xml:space="preserve">Одной из сфер применения географических информационных систем является картография, в том числе и создание печатных карт. Гибкие системы символики и подписей </w:t>
      </w:r>
      <w:r w:rsidRPr="005E78F0">
        <w:rPr>
          <w:color w:val="000000" w:themeColor="text1"/>
          <w:sz w:val="28"/>
          <w:szCs w:val="28"/>
          <w:lang w:val="en-US"/>
        </w:rPr>
        <w:t>QGIS</w:t>
      </w:r>
      <w:r w:rsidRPr="005E78F0">
        <w:rPr>
          <w:color w:val="000000" w:themeColor="text1"/>
          <w:sz w:val="28"/>
          <w:szCs w:val="28"/>
        </w:rPr>
        <w:t xml:space="preserve">, функциональный и удобный редактор макетов позволяют создавать красиво выглядящие карты любой сложности. Примеры готовых карт, сделанных в </w:t>
      </w:r>
      <w:r w:rsidRPr="005E78F0">
        <w:rPr>
          <w:color w:val="000000" w:themeColor="text1"/>
          <w:sz w:val="28"/>
          <w:szCs w:val="28"/>
          <w:lang w:val="en-US"/>
        </w:rPr>
        <w:t>QGIS</w:t>
      </w:r>
      <w:r w:rsidRPr="005E78F0">
        <w:rPr>
          <w:color w:val="000000" w:themeColor="text1"/>
          <w:sz w:val="28"/>
          <w:szCs w:val="28"/>
        </w:rPr>
        <w:t xml:space="preserve"> можно посмотреть в специальной группе </w:t>
      </w:r>
      <w:r w:rsidRPr="005E78F0">
        <w:rPr>
          <w:color w:val="000000" w:themeColor="text1"/>
          <w:sz w:val="28"/>
          <w:szCs w:val="28"/>
          <w:lang w:val="en-US"/>
        </w:rPr>
        <w:t>Flickr</w:t>
      </w:r>
      <w:r w:rsidRPr="005E78F0">
        <w:rPr>
          <w:color w:val="000000" w:themeColor="text1"/>
          <w:sz w:val="28"/>
          <w:szCs w:val="28"/>
        </w:rPr>
        <w:t xml:space="preserve">. Для создания печатных карт в </w:t>
      </w:r>
      <w:r w:rsidRPr="005E78F0">
        <w:rPr>
          <w:color w:val="000000" w:themeColor="text1"/>
          <w:sz w:val="28"/>
          <w:szCs w:val="28"/>
          <w:lang w:val="en-US"/>
        </w:rPr>
        <w:t>QGIS</w:t>
      </w:r>
      <w:r w:rsidRPr="005E78F0">
        <w:rPr>
          <w:color w:val="000000" w:themeColor="text1"/>
          <w:sz w:val="28"/>
          <w:szCs w:val="28"/>
        </w:rPr>
        <w:t xml:space="preserve"> используют так называемые «макеты» (ранее «компоновки»). Интерфейс редактора макетов поначалу может показаться непривычным и даже запутанным, но богатый функционал стоит того, чтобы с ним разобраться.</w:t>
      </w:r>
    </w:p>
    <w:p w:rsidR="005E78F0" w:rsidRPr="005E78F0" w:rsidRDefault="00B729BF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5E78F0">
        <w:rPr>
          <w:color w:val="000000" w:themeColor="text1"/>
          <w:sz w:val="28"/>
          <w:szCs w:val="28"/>
          <w:lang w:val="kk-KZ"/>
        </w:rPr>
        <w:t>Практически любая карта состоит из нескольких основных элементов:</w:t>
      </w:r>
    </w:p>
    <w:p w:rsidR="005E78F0" w:rsidRPr="005E78F0" w:rsidRDefault="00B729BF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5E78F0">
        <w:rPr>
          <w:color w:val="000000" w:themeColor="text1"/>
          <w:sz w:val="28"/>
          <w:szCs w:val="28"/>
          <w:lang w:val="kk-KZ"/>
        </w:rPr>
        <w:t xml:space="preserve">1. заголовок — как правило это первое, на что обращает внимание пользователь. Заголовок должен быть кратким и в то же время давать </w:t>
      </w:r>
      <w:r w:rsidRPr="005E78F0">
        <w:rPr>
          <w:color w:val="000000" w:themeColor="text1"/>
          <w:sz w:val="28"/>
          <w:szCs w:val="28"/>
          <w:lang w:val="kk-KZ"/>
        </w:rPr>
        <w:lastRenderedPageBreak/>
        <w:t xml:space="preserve">представление о том, что изображено на карте. Иногда применяют двухуровневые заголовки. </w:t>
      </w:r>
    </w:p>
    <w:p w:rsidR="005E78F0" w:rsidRPr="005E78F0" w:rsidRDefault="00B729BF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5E78F0">
        <w:rPr>
          <w:color w:val="000000" w:themeColor="text1"/>
          <w:sz w:val="28"/>
          <w:szCs w:val="28"/>
          <w:lang w:val="kk-KZ"/>
        </w:rPr>
        <w:t xml:space="preserve">2. легенда — ключ к пониманию вашей карты, должна позволять любому пользователю карты «читать» её. </w:t>
      </w:r>
    </w:p>
    <w:p w:rsidR="005E78F0" w:rsidRPr="005E78F0" w:rsidRDefault="00B729BF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5E78F0">
        <w:rPr>
          <w:color w:val="000000" w:themeColor="text1"/>
          <w:sz w:val="28"/>
          <w:szCs w:val="28"/>
          <w:lang w:val="kk-KZ"/>
        </w:rPr>
        <w:t xml:space="preserve">3. масштаб — обычно указывается на крупно- и среднемасштабных картах, особенно если предполагается их использовать для выполнения измерений. </w:t>
      </w:r>
    </w:p>
    <w:p w:rsidR="005E78F0" w:rsidRPr="005E78F0" w:rsidRDefault="00B729BF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5E78F0">
        <w:rPr>
          <w:color w:val="000000" w:themeColor="text1"/>
          <w:sz w:val="28"/>
          <w:szCs w:val="28"/>
          <w:lang w:val="kk-KZ"/>
        </w:rPr>
        <w:t xml:space="preserve">4. пояснительный текст — содержит дополнительную информацию, которая может быть полезна пользователям карты. </w:t>
      </w:r>
    </w:p>
    <w:p w:rsidR="00B729BF" w:rsidRPr="005E78F0" w:rsidRDefault="00B729BF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5E78F0">
        <w:rPr>
          <w:color w:val="000000" w:themeColor="text1"/>
          <w:sz w:val="28"/>
          <w:szCs w:val="28"/>
          <w:lang w:val="kk-KZ"/>
        </w:rPr>
        <w:t>5. рамка и координатная сетка — рамка определяет края области, отображённой</w:t>
      </w:r>
    </w:p>
    <w:p w:rsidR="005E78F0" w:rsidRPr="005E78F0" w:rsidRDefault="00B729BF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5E78F0">
        <w:rPr>
          <w:color w:val="000000" w:themeColor="text1"/>
          <w:sz w:val="28"/>
          <w:szCs w:val="28"/>
          <w:lang w:val="kk-KZ"/>
        </w:rPr>
        <w:t xml:space="preserve">на карте. Координатная сетка используется для упрощения ориентации пользователей. </w:t>
      </w:r>
    </w:p>
    <w:p w:rsidR="00831F93" w:rsidRPr="005E78F0" w:rsidRDefault="00B729BF" w:rsidP="000E0103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5E78F0">
        <w:rPr>
          <w:color w:val="000000" w:themeColor="text1"/>
          <w:sz w:val="28"/>
          <w:szCs w:val="28"/>
          <w:lang w:val="kk-KZ"/>
        </w:rPr>
        <w:t>6. указатель направления — как правило, применяется если: 1) карта не ориентирована строго на север и 2) на карте изображена территория, незнакомая аудитории.</w:t>
      </w:r>
    </w:p>
    <w:p w:rsidR="00AB666D" w:rsidRDefault="00AB666D" w:rsidP="009A7273">
      <w:pPr>
        <w:tabs>
          <w:tab w:val="left" w:pos="2757"/>
        </w:tabs>
        <w:ind w:firstLine="709"/>
        <w:jc w:val="both"/>
        <w:rPr>
          <w:color w:val="000000" w:themeColor="text1"/>
          <w:sz w:val="28"/>
          <w:szCs w:val="28"/>
          <w:lang w:val="kk-KZ"/>
        </w:rPr>
      </w:pPr>
    </w:p>
    <w:p w:rsidR="009A7273" w:rsidRDefault="009A7273" w:rsidP="009A7273">
      <w:pPr>
        <w:tabs>
          <w:tab w:val="left" w:pos="2757"/>
        </w:tabs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Вопросы:</w:t>
      </w:r>
    </w:p>
    <w:p w:rsidR="009A7273" w:rsidRDefault="009A7273" w:rsidP="009A7273">
      <w:pPr>
        <w:tabs>
          <w:tab w:val="left" w:pos="2757"/>
        </w:tabs>
        <w:ind w:firstLine="709"/>
        <w:jc w:val="both"/>
        <w:rPr>
          <w:color w:val="000000" w:themeColor="text1"/>
          <w:sz w:val="28"/>
          <w:szCs w:val="28"/>
          <w:lang w:val="kk-KZ"/>
        </w:rPr>
      </w:pPr>
    </w:p>
    <w:p w:rsidR="009A7273" w:rsidRDefault="009A7273" w:rsidP="009A7273">
      <w:pPr>
        <w:tabs>
          <w:tab w:val="left" w:pos="2757"/>
        </w:tabs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1. Что такое тематическая карта?</w:t>
      </w:r>
    </w:p>
    <w:p w:rsidR="009A7273" w:rsidRDefault="009A7273" w:rsidP="009A7273">
      <w:pPr>
        <w:tabs>
          <w:tab w:val="left" w:pos="2757"/>
        </w:tabs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 xml:space="preserve">2. </w:t>
      </w:r>
      <w:r w:rsidR="007D2CFC">
        <w:rPr>
          <w:color w:val="000000" w:themeColor="text1"/>
          <w:sz w:val="28"/>
          <w:szCs w:val="28"/>
          <w:lang w:val="kk-KZ"/>
        </w:rPr>
        <w:t>Порядок создания тематической</w:t>
      </w:r>
      <w:r>
        <w:rPr>
          <w:color w:val="000000" w:themeColor="text1"/>
          <w:sz w:val="28"/>
          <w:szCs w:val="28"/>
          <w:lang w:val="kk-KZ"/>
        </w:rPr>
        <w:t xml:space="preserve"> карт</w:t>
      </w:r>
      <w:r w:rsidR="007D2CFC">
        <w:rPr>
          <w:color w:val="000000" w:themeColor="text1"/>
          <w:sz w:val="28"/>
          <w:szCs w:val="28"/>
          <w:lang w:val="kk-KZ"/>
        </w:rPr>
        <w:t>ы.</w:t>
      </w:r>
    </w:p>
    <w:p w:rsidR="009A7273" w:rsidRDefault="007D2CFC" w:rsidP="009A7273">
      <w:pPr>
        <w:tabs>
          <w:tab w:val="left" w:pos="2757"/>
        </w:tabs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>3. Виды тематических карт.</w:t>
      </w:r>
    </w:p>
    <w:p w:rsidR="009A7273" w:rsidRPr="009A7273" w:rsidRDefault="009A7273" w:rsidP="009A7273">
      <w:pPr>
        <w:tabs>
          <w:tab w:val="left" w:pos="2757"/>
        </w:tabs>
        <w:ind w:firstLine="709"/>
        <w:jc w:val="both"/>
        <w:rPr>
          <w:color w:val="000000" w:themeColor="text1"/>
          <w:sz w:val="28"/>
          <w:szCs w:val="28"/>
          <w:lang w:val="kk-KZ"/>
        </w:rPr>
      </w:pPr>
      <w:r>
        <w:rPr>
          <w:color w:val="000000" w:themeColor="text1"/>
          <w:sz w:val="28"/>
          <w:szCs w:val="28"/>
          <w:lang w:val="kk-KZ"/>
        </w:rPr>
        <w:t xml:space="preserve">4. </w:t>
      </w:r>
      <w:r w:rsidR="007D2CFC">
        <w:rPr>
          <w:color w:val="000000" w:themeColor="text1"/>
          <w:sz w:val="28"/>
          <w:szCs w:val="28"/>
          <w:lang w:val="kk-KZ"/>
        </w:rPr>
        <w:t>О</w:t>
      </w:r>
      <w:r>
        <w:rPr>
          <w:color w:val="000000" w:themeColor="text1"/>
          <w:sz w:val="28"/>
          <w:szCs w:val="28"/>
          <w:lang w:val="kk-KZ"/>
        </w:rPr>
        <w:t>сновн</w:t>
      </w:r>
      <w:r w:rsidR="007D2CFC">
        <w:rPr>
          <w:color w:val="000000" w:themeColor="text1"/>
          <w:sz w:val="28"/>
          <w:szCs w:val="28"/>
          <w:lang w:val="kk-KZ"/>
        </w:rPr>
        <w:t>ые</w:t>
      </w:r>
      <w:r>
        <w:rPr>
          <w:color w:val="000000" w:themeColor="text1"/>
          <w:sz w:val="28"/>
          <w:szCs w:val="28"/>
          <w:lang w:val="kk-KZ"/>
        </w:rPr>
        <w:t xml:space="preserve"> элемент</w:t>
      </w:r>
      <w:r w:rsidR="007D2CFC">
        <w:rPr>
          <w:color w:val="000000" w:themeColor="text1"/>
          <w:sz w:val="28"/>
          <w:szCs w:val="28"/>
          <w:lang w:val="kk-KZ"/>
        </w:rPr>
        <w:t xml:space="preserve">ы </w:t>
      </w:r>
      <w:r>
        <w:rPr>
          <w:color w:val="000000" w:themeColor="text1"/>
          <w:sz w:val="28"/>
          <w:szCs w:val="28"/>
          <w:lang w:val="kk-KZ"/>
        </w:rPr>
        <w:t xml:space="preserve"> карт</w:t>
      </w:r>
      <w:r w:rsidR="007D2CFC">
        <w:rPr>
          <w:color w:val="000000" w:themeColor="text1"/>
          <w:sz w:val="28"/>
          <w:szCs w:val="28"/>
          <w:lang w:val="kk-KZ"/>
        </w:rPr>
        <w:t>ы.</w:t>
      </w:r>
    </w:p>
    <w:p w:rsidR="00831F93" w:rsidRPr="009A7273" w:rsidRDefault="00831F93" w:rsidP="009A7273">
      <w:pPr>
        <w:jc w:val="both"/>
        <w:rPr>
          <w:color w:val="000000" w:themeColor="text1"/>
          <w:sz w:val="28"/>
          <w:szCs w:val="28"/>
          <w:lang w:val="kk-KZ"/>
        </w:rPr>
      </w:pPr>
    </w:p>
    <w:p w:rsidR="000E0103" w:rsidRPr="00D34F5C" w:rsidRDefault="000E0103" w:rsidP="00CF1FB8">
      <w:pPr>
        <w:jc w:val="center"/>
        <w:rPr>
          <w:sz w:val="28"/>
          <w:szCs w:val="28"/>
        </w:rPr>
      </w:pPr>
    </w:p>
    <w:p w:rsidR="000E0103" w:rsidRPr="00D34F5C" w:rsidRDefault="000E0103" w:rsidP="00CF1FB8">
      <w:pPr>
        <w:jc w:val="center"/>
        <w:rPr>
          <w:sz w:val="28"/>
          <w:szCs w:val="28"/>
        </w:rPr>
      </w:pPr>
    </w:p>
    <w:p w:rsidR="000E0103" w:rsidRPr="00D34F5C" w:rsidRDefault="000E0103" w:rsidP="00CF1FB8">
      <w:pPr>
        <w:jc w:val="center"/>
        <w:rPr>
          <w:sz w:val="28"/>
          <w:szCs w:val="28"/>
        </w:rPr>
      </w:pPr>
    </w:p>
    <w:p w:rsidR="000E0103" w:rsidRPr="00D34F5C" w:rsidRDefault="000E0103" w:rsidP="00CF1FB8">
      <w:pPr>
        <w:jc w:val="center"/>
        <w:rPr>
          <w:sz w:val="28"/>
          <w:szCs w:val="28"/>
        </w:rPr>
      </w:pPr>
    </w:p>
    <w:p w:rsidR="000E0103" w:rsidRPr="00D34F5C" w:rsidRDefault="000E0103" w:rsidP="00CF1FB8">
      <w:pPr>
        <w:jc w:val="center"/>
        <w:rPr>
          <w:sz w:val="28"/>
          <w:szCs w:val="28"/>
        </w:rPr>
      </w:pPr>
    </w:p>
    <w:p w:rsidR="000E0103" w:rsidRPr="00D34F5C" w:rsidRDefault="000E0103" w:rsidP="00CF1FB8">
      <w:pPr>
        <w:jc w:val="center"/>
        <w:rPr>
          <w:sz w:val="28"/>
          <w:szCs w:val="28"/>
        </w:rPr>
      </w:pPr>
    </w:p>
    <w:p w:rsidR="000E0103" w:rsidRPr="00D34F5C" w:rsidRDefault="000E0103" w:rsidP="00CF1FB8">
      <w:pPr>
        <w:jc w:val="center"/>
        <w:rPr>
          <w:sz w:val="28"/>
          <w:szCs w:val="28"/>
        </w:rPr>
      </w:pPr>
    </w:p>
    <w:p w:rsidR="000E0103" w:rsidRPr="00D34F5C" w:rsidRDefault="000E0103" w:rsidP="00CF1FB8">
      <w:pPr>
        <w:jc w:val="center"/>
        <w:rPr>
          <w:sz w:val="28"/>
          <w:szCs w:val="28"/>
        </w:rPr>
      </w:pPr>
    </w:p>
    <w:p w:rsidR="000E0103" w:rsidRPr="00D34F5C" w:rsidRDefault="000E0103" w:rsidP="00CF1FB8">
      <w:pPr>
        <w:jc w:val="center"/>
        <w:rPr>
          <w:sz w:val="28"/>
          <w:szCs w:val="28"/>
        </w:rPr>
      </w:pPr>
    </w:p>
    <w:p w:rsidR="000E0103" w:rsidRDefault="000E0103" w:rsidP="00CF1FB8">
      <w:pPr>
        <w:jc w:val="center"/>
        <w:rPr>
          <w:sz w:val="28"/>
          <w:szCs w:val="28"/>
          <w:lang w:val="kk-KZ"/>
        </w:rPr>
      </w:pPr>
    </w:p>
    <w:p w:rsidR="00C008CC" w:rsidRDefault="00C008CC" w:rsidP="00CF1FB8">
      <w:pPr>
        <w:jc w:val="center"/>
        <w:rPr>
          <w:sz w:val="28"/>
          <w:szCs w:val="28"/>
          <w:lang w:val="kk-KZ"/>
        </w:rPr>
      </w:pPr>
    </w:p>
    <w:p w:rsidR="00C008CC" w:rsidRDefault="00C008CC" w:rsidP="00CF1FB8">
      <w:pPr>
        <w:jc w:val="center"/>
        <w:rPr>
          <w:sz w:val="28"/>
          <w:szCs w:val="28"/>
          <w:lang w:val="kk-KZ"/>
        </w:rPr>
      </w:pPr>
    </w:p>
    <w:p w:rsidR="00C008CC" w:rsidRDefault="00C008CC" w:rsidP="00CF1FB8">
      <w:pPr>
        <w:jc w:val="center"/>
        <w:rPr>
          <w:sz w:val="28"/>
          <w:szCs w:val="28"/>
          <w:lang w:val="kk-KZ"/>
        </w:rPr>
      </w:pPr>
    </w:p>
    <w:p w:rsidR="00C008CC" w:rsidRDefault="00C008CC" w:rsidP="00CF1FB8">
      <w:pPr>
        <w:jc w:val="center"/>
        <w:rPr>
          <w:sz w:val="28"/>
          <w:szCs w:val="28"/>
          <w:lang w:val="kk-KZ"/>
        </w:rPr>
      </w:pPr>
    </w:p>
    <w:p w:rsidR="00C008CC" w:rsidRDefault="00C008CC" w:rsidP="00CF1FB8">
      <w:pPr>
        <w:jc w:val="center"/>
        <w:rPr>
          <w:sz w:val="28"/>
          <w:szCs w:val="28"/>
          <w:lang w:val="kk-KZ"/>
        </w:rPr>
      </w:pPr>
    </w:p>
    <w:p w:rsidR="00C008CC" w:rsidRDefault="00C008CC" w:rsidP="00CF1FB8">
      <w:pPr>
        <w:jc w:val="center"/>
        <w:rPr>
          <w:sz w:val="28"/>
          <w:szCs w:val="28"/>
          <w:lang w:val="kk-KZ"/>
        </w:rPr>
      </w:pPr>
    </w:p>
    <w:p w:rsidR="00C008CC" w:rsidRDefault="00C008CC" w:rsidP="00CF1FB8">
      <w:pPr>
        <w:jc w:val="center"/>
        <w:rPr>
          <w:sz w:val="28"/>
          <w:szCs w:val="28"/>
          <w:lang w:val="kk-KZ"/>
        </w:rPr>
      </w:pPr>
    </w:p>
    <w:p w:rsidR="00C008CC" w:rsidRDefault="00C008CC" w:rsidP="00CF1FB8">
      <w:pPr>
        <w:jc w:val="center"/>
        <w:rPr>
          <w:sz w:val="28"/>
          <w:szCs w:val="28"/>
          <w:lang w:val="kk-KZ"/>
        </w:rPr>
      </w:pPr>
    </w:p>
    <w:p w:rsidR="00C008CC" w:rsidRPr="00FD6BF9" w:rsidRDefault="00C008CC" w:rsidP="00CF1FB8">
      <w:pPr>
        <w:jc w:val="center"/>
        <w:rPr>
          <w:sz w:val="28"/>
          <w:szCs w:val="28"/>
          <w:lang w:val="en-US"/>
        </w:rPr>
      </w:pPr>
    </w:p>
    <w:p w:rsidR="00C008CC" w:rsidRDefault="00C008CC" w:rsidP="00CF1FB8">
      <w:pPr>
        <w:jc w:val="center"/>
        <w:rPr>
          <w:sz w:val="28"/>
          <w:szCs w:val="28"/>
          <w:lang w:val="kk-KZ"/>
        </w:rPr>
      </w:pPr>
    </w:p>
    <w:p w:rsidR="00CA0A3B" w:rsidRPr="000E0103" w:rsidRDefault="00CF1FB8" w:rsidP="00CF1FB8">
      <w:pPr>
        <w:jc w:val="center"/>
        <w:rPr>
          <w:sz w:val="28"/>
          <w:szCs w:val="28"/>
        </w:rPr>
      </w:pPr>
      <w:r w:rsidRPr="000E0103">
        <w:rPr>
          <w:sz w:val="28"/>
          <w:szCs w:val="28"/>
        </w:rPr>
        <w:lastRenderedPageBreak/>
        <w:t>СПИСОК ЛИТЕРАТУРЫ</w:t>
      </w:r>
    </w:p>
    <w:p w:rsidR="00CF1FB8" w:rsidRPr="000E0103" w:rsidRDefault="00CF1FB8" w:rsidP="00CF1FB8">
      <w:pPr>
        <w:jc w:val="center"/>
        <w:rPr>
          <w:sz w:val="28"/>
          <w:szCs w:val="28"/>
        </w:rPr>
      </w:pPr>
    </w:p>
    <w:p w:rsidR="00CA0A3B" w:rsidRPr="000E0103" w:rsidRDefault="00CA0A3B" w:rsidP="00CF1FB8">
      <w:pPr>
        <w:jc w:val="center"/>
        <w:rPr>
          <w:sz w:val="28"/>
          <w:szCs w:val="28"/>
        </w:rPr>
      </w:pPr>
      <w:r w:rsidRPr="000E0103">
        <w:rPr>
          <w:sz w:val="28"/>
          <w:szCs w:val="28"/>
        </w:rPr>
        <w:t>Основная литература</w:t>
      </w:r>
    </w:p>
    <w:p w:rsidR="00CF1FB8" w:rsidRPr="000E0103" w:rsidRDefault="00CF1FB8" w:rsidP="00CF1FB8">
      <w:pPr>
        <w:ind w:firstLine="709"/>
        <w:jc w:val="center"/>
        <w:rPr>
          <w:sz w:val="28"/>
          <w:szCs w:val="28"/>
        </w:rPr>
      </w:pPr>
    </w:p>
    <w:p w:rsidR="00CF1FB8" w:rsidRPr="000E0103" w:rsidRDefault="00CF1FB8" w:rsidP="00CF1FB8">
      <w:pPr>
        <w:ind w:firstLine="709"/>
        <w:jc w:val="both"/>
        <w:rPr>
          <w:sz w:val="28"/>
          <w:szCs w:val="28"/>
        </w:rPr>
      </w:pPr>
    </w:p>
    <w:p w:rsidR="00CA0A3B" w:rsidRPr="000E0103" w:rsidRDefault="00FD6BF9" w:rsidP="00CF1FB8">
      <w:pPr>
        <w:pStyle w:val="a6"/>
        <w:numPr>
          <w:ilvl w:val="0"/>
          <w:numId w:val="18"/>
        </w:numPr>
        <w:ind w:left="0" w:firstLine="709"/>
        <w:jc w:val="both"/>
        <w:outlineLvl w:val="2"/>
        <w:rPr>
          <w:bCs/>
          <w:color w:val="000000" w:themeColor="text1"/>
          <w:sz w:val="28"/>
          <w:szCs w:val="28"/>
        </w:rPr>
      </w:pPr>
      <w:hyperlink r:id="rId39" w:history="1">
        <w:r w:rsidR="00CA0A3B" w:rsidRPr="000E0103">
          <w:rPr>
            <w:rStyle w:val="a4"/>
            <w:bCs/>
            <w:color w:val="000000" w:themeColor="text1"/>
            <w:sz w:val="28"/>
            <w:szCs w:val="28"/>
            <w:u w:val="none"/>
          </w:rPr>
          <w:t>Топографические работы, виды, содержание и назначение</w:t>
        </w:r>
      </w:hyperlink>
      <w:r w:rsidR="00CF1FB8" w:rsidRPr="000E0103">
        <w:rPr>
          <w:rStyle w:val="a4"/>
          <w:bCs/>
          <w:color w:val="000000" w:themeColor="text1"/>
          <w:sz w:val="28"/>
          <w:szCs w:val="28"/>
          <w:u w:val="none"/>
          <w:lang w:val="kk-KZ"/>
        </w:rPr>
        <w:t xml:space="preserve"> -</w:t>
      </w:r>
      <w:r w:rsidR="00CF1FB8" w:rsidRPr="000E0103">
        <w:rPr>
          <w:bCs/>
          <w:color w:val="000000" w:themeColor="text1"/>
          <w:sz w:val="28"/>
          <w:szCs w:val="28"/>
          <w:lang w:val="kk-KZ"/>
        </w:rPr>
        <w:t xml:space="preserve"> </w:t>
      </w:r>
      <w:r w:rsidR="00CF1FB8" w:rsidRPr="000E0103">
        <w:rPr>
          <w:rStyle w:val="HTML"/>
          <w:color w:val="000000" w:themeColor="text1"/>
          <w:sz w:val="28"/>
          <w:szCs w:val="28"/>
        </w:rPr>
        <w:t>https://geostart.ru</w:t>
      </w:r>
    </w:p>
    <w:p w:rsidR="00CA0A3B" w:rsidRPr="000E0103" w:rsidRDefault="00CA0A3B" w:rsidP="00CF1FB8">
      <w:pPr>
        <w:pStyle w:val="a6"/>
        <w:numPr>
          <w:ilvl w:val="0"/>
          <w:numId w:val="18"/>
        </w:numPr>
        <w:ind w:left="0" w:firstLine="709"/>
        <w:jc w:val="both"/>
        <w:outlineLvl w:val="2"/>
        <w:rPr>
          <w:bCs/>
          <w:color w:val="000000" w:themeColor="text1"/>
          <w:sz w:val="28"/>
          <w:szCs w:val="28"/>
        </w:rPr>
      </w:pPr>
      <w:r w:rsidRPr="000E0103">
        <w:rPr>
          <w:bCs/>
          <w:color w:val="000000" w:themeColor="text1"/>
          <w:sz w:val="28"/>
          <w:szCs w:val="28"/>
        </w:rPr>
        <w:t xml:space="preserve">Применение современных геодезических технологий для </w:t>
      </w:r>
      <w:r w:rsidRPr="000E0103">
        <w:rPr>
          <w:bCs/>
          <w:color w:val="000000" w:themeColor="text1"/>
          <w:kern w:val="36"/>
          <w:sz w:val="28"/>
          <w:szCs w:val="28"/>
        </w:rPr>
        <w:t>создания крупномасштабных топографических планов</w:t>
      </w:r>
      <w:r w:rsidR="00CF1FB8" w:rsidRPr="000E0103">
        <w:rPr>
          <w:bCs/>
          <w:color w:val="000000" w:themeColor="text1"/>
          <w:sz w:val="28"/>
          <w:szCs w:val="28"/>
          <w:lang w:val="kk-KZ"/>
        </w:rPr>
        <w:t xml:space="preserve"> - </w:t>
      </w:r>
      <w:r w:rsidRPr="000E0103">
        <w:rPr>
          <w:rStyle w:val="HTML"/>
          <w:color w:val="000000" w:themeColor="text1"/>
          <w:sz w:val="28"/>
          <w:szCs w:val="28"/>
        </w:rPr>
        <w:t>student.zoomru.ru</w:t>
      </w:r>
    </w:p>
    <w:p w:rsidR="00CA0A3B" w:rsidRPr="000E0103" w:rsidRDefault="00FD6BF9" w:rsidP="00CF1FB8">
      <w:pPr>
        <w:pStyle w:val="a6"/>
        <w:numPr>
          <w:ilvl w:val="0"/>
          <w:numId w:val="18"/>
        </w:numPr>
        <w:ind w:left="0" w:firstLine="709"/>
        <w:jc w:val="both"/>
        <w:outlineLvl w:val="2"/>
        <w:rPr>
          <w:bCs/>
          <w:color w:val="000000" w:themeColor="text1"/>
          <w:sz w:val="28"/>
          <w:szCs w:val="28"/>
        </w:rPr>
      </w:pPr>
      <w:hyperlink r:id="rId40" w:history="1">
        <w:r w:rsidR="00CA0A3B" w:rsidRPr="000E0103">
          <w:rPr>
            <w:rStyle w:val="a4"/>
            <w:bCs/>
            <w:color w:val="000000" w:themeColor="text1"/>
            <w:sz w:val="28"/>
            <w:szCs w:val="28"/>
            <w:u w:val="none"/>
          </w:rPr>
          <w:t>Автоматизация топографо-геодезических работ</w:t>
        </w:r>
      </w:hyperlink>
      <w:r w:rsidR="00CF1FB8" w:rsidRPr="000E0103">
        <w:rPr>
          <w:rStyle w:val="a4"/>
          <w:bCs/>
          <w:color w:val="000000" w:themeColor="text1"/>
          <w:sz w:val="28"/>
          <w:szCs w:val="28"/>
          <w:u w:val="none"/>
          <w:lang w:val="kk-KZ"/>
        </w:rPr>
        <w:t xml:space="preserve"> - </w:t>
      </w:r>
      <w:r w:rsidR="00CA0A3B" w:rsidRPr="000E0103">
        <w:rPr>
          <w:rStyle w:val="HTML"/>
          <w:color w:val="000000" w:themeColor="text1"/>
          <w:sz w:val="28"/>
          <w:szCs w:val="28"/>
        </w:rPr>
        <w:t>https://otherreferats.allbest.ru</w:t>
      </w:r>
    </w:p>
    <w:p w:rsidR="00CA0A3B" w:rsidRPr="000E0103" w:rsidRDefault="00FD6BF9" w:rsidP="00CF1FB8">
      <w:pPr>
        <w:pStyle w:val="a6"/>
        <w:numPr>
          <w:ilvl w:val="0"/>
          <w:numId w:val="18"/>
        </w:numPr>
        <w:ind w:left="0" w:firstLine="709"/>
        <w:jc w:val="both"/>
        <w:outlineLvl w:val="2"/>
        <w:rPr>
          <w:bCs/>
          <w:color w:val="000000" w:themeColor="text1"/>
          <w:sz w:val="28"/>
          <w:szCs w:val="28"/>
        </w:rPr>
      </w:pPr>
      <w:hyperlink r:id="rId41" w:history="1">
        <w:r w:rsidR="00CA0A3B" w:rsidRPr="000E0103">
          <w:rPr>
            <w:rStyle w:val="a4"/>
            <w:bCs/>
            <w:color w:val="000000" w:themeColor="text1"/>
            <w:sz w:val="28"/>
            <w:szCs w:val="28"/>
            <w:u w:val="none"/>
          </w:rPr>
          <w:t>Технология создания цифровых топографических карт и планов</w:t>
        </w:r>
      </w:hyperlink>
      <w:r w:rsidR="00CF1FB8" w:rsidRPr="000E0103">
        <w:rPr>
          <w:bCs/>
          <w:color w:val="000000" w:themeColor="text1"/>
          <w:sz w:val="28"/>
          <w:szCs w:val="28"/>
          <w:lang w:val="kk-KZ"/>
        </w:rPr>
        <w:t xml:space="preserve"> - </w:t>
      </w:r>
      <w:r w:rsidR="00CA0A3B" w:rsidRPr="000E0103">
        <w:rPr>
          <w:rStyle w:val="HTML"/>
          <w:color w:val="000000" w:themeColor="text1"/>
          <w:sz w:val="28"/>
          <w:szCs w:val="28"/>
        </w:rPr>
        <w:t>https://gugn.ru</w:t>
      </w:r>
    </w:p>
    <w:p w:rsidR="00CA0A3B" w:rsidRPr="000E0103" w:rsidRDefault="0011137F" w:rsidP="00CF1FB8">
      <w:pPr>
        <w:pStyle w:val="a6"/>
        <w:numPr>
          <w:ilvl w:val="0"/>
          <w:numId w:val="18"/>
        </w:numPr>
        <w:ind w:left="0" w:firstLine="709"/>
        <w:jc w:val="both"/>
        <w:outlineLvl w:val="2"/>
        <w:rPr>
          <w:bCs/>
          <w:color w:val="000000" w:themeColor="text1"/>
          <w:sz w:val="28"/>
          <w:szCs w:val="28"/>
        </w:rPr>
      </w:pPr>
      <w:r w:rsidRPr="000E0103">
        <w:rPr>
          <w:bCs/>
          <w:color w:val="000000" w:themeColor="text1"/>
          <w:sz w:val="28"/>
          <w:szCs w:val="28"/>
        </w:rPr>
        <w:t xml:space="preserve">Создание и пополнение топографических </w:t>
      </w:r>
      <w:r w:rsidRPr="000E0103">
        <w:rPr>
          <w:color w:val="000000" w:themeColor="text1"/>
          <w:sz w:val="28"/>
          <w:szCs w:val="28"/>
        </w:rPr>
        <w:t>планов и карт с использованием результатов дистанционного зондирования Земли</w:t>
      </w:r>
      <w:r w:rsidR="00CF1FB8" w:rsidRPr="000E0103">
        <w:rPr>
          <w:bCs/>
          <w:color w:val="000000" w:themeColor="text1"/>
          <w:sz w:val="28"/>
          <w:szCs w:val="28"/>
          <w:lang w:val="kk-KZ"/>
        </w:rPr>
        <w:t xml:space="preserve"> -</w:t>
      </w:r>
      <w:r w:rsidRPr="000E0103">
        <w:rPr>
          <w:rStyle w:val="HTML"/>
          <w:color w:val="000000" w:themeColor="text1"/>
          <w:sz w:val="28"/>
          <w:szCs w:val="28"/>
        </w:rPr>
        <w:t>gendocs.ru</w:t>
      </w:r>
    </w:p>
    <w:p w:rsidR="0011137F" w:rsidRPr="000E0103" w:rsidRDefault="00FD6BF9" w:rsidP="00CF1FB8">
      <w:pPr>
        <w:pStyle w:val="a6"/>
        <w:numPr>
          <w:ilvl w:val="0"/>
          <w:numId w:val="18"/>
        </w:numPr>
        <w:ind w:left="0" w:firstLine="709"/>
        <w:jc w:val="both"/>
        <w:outlineLvl w:val="2"/>
        <w:rPr>
          <w:bCs/>
          <w:color w:val="000000" w:themeColor="text1"/>
          <w:sz w:val="28"/>
          <w:szCs w:val="28"/>
        </w:rPr>
      </w:pPr>
      <w:hyperlink r:id="rId42" w:history="1">
        <w:r w:rsidR="0011137F" w:rsidRPr="000E0103">
          <w:rPr>
            <w:rStyle w:val="a4"/>
            <w:bCs/>
            <w:color w:val="000000" w:themeColor="text1"/>
            <w:sz w:val="28"/>
            <w:szCs w:val="28"/>
            <w:u w:val="none"/>
          </w:rPr>
          <w:t>MapInfo Professional: назначение и возможности.</w:t>
        </w:r>
      </w:hyperlink>
      <w:r w:rsidR="0011137F" w:rsidRPr="000E0103">
        <w:rPr>
          <w:bCs/>
          <w:color w:val="000000" w:themeColor="text1"/>
          <w:sz w:val="28"/>
          <w:szCs w:val="28"/>
        </w:rPr>
        <w:t xml:space="preserve"> </w:t>
      </w:r>
      <w:r w:rsidR="0011137F" w:rsidRPr="000E0103">
        <w:rPr>
          <w:rStyle w:val="HTML"/>
          <w:color w:val="000000" w:themeColor="text1"/>
          <w:sz w:val="28"/>
          <w:szCs w:val="28"/>
        </w:rPr>
        <w:t>www.myshared.ru</w:t>
      </w:r>
    </w:p>
    <w:p w:rsidR="0011137F" w:rsidRPr="000E0103" w:rsidRDefault="00FD6BF9" w:rsidP="00CF1FB8">
      <w:pPr>
        <w:pStyle w:val="a6"/>
        <w:numPr>
          <w:ilvl w:val="0"/>
          <w:numId w:val="18"/>
        </w:numPr>
        <w:ind w:left="0" w:firstLine="709"/>
        <w:jc w:val="both"/>
        <w:outlineLvl w:val="2"/>
        <w:rPr>
          <w:bCs/>
          <w:color w:val="000000" w:themeColor="text1"/>
          <w:sz w:val="28"/>
          <w:szCs w:val="28"/>
        </w:rPr>
      </w:pPr>
      <w:hyperlink r:id="rId43" w:history="1">
        <w:r w:rsidR="0011137F" w:rsidRPr="000E0103">
          <w:rPr>
            <w:rStyle w:val="a4"/>
            <w:bCs/>
            <w:color w:val="000000" w:themeColor="text1"/>
            <w:sz w:val="28"/>
            <w:szCs w:val="28"/>
            <w:u w:val="none"/>
          </w:rPr>
          <w:t>Дополнительное программное обеспечение для MapInfo</w:t>
        </w:r>
      </w:hyperlink>
      <w:r w:rsidR="00CF1FB8" w:rsidRPr="000E0103">
        <w:rPr>
          <w:bCs/>
          <w:color w:val="000000" w:themeColor="text1"/>
          <w:sz w:val="28"/>
          <w:szCs w:val="28"/>
          <w:lang w:val="kk-KZ"/>
        </w:rPr>
        <w:t xml:space="preserve"> - </w:t>
      </w:r>
      <w:r w:rsidR="0011137F" w:rsidRPr="000E0103">
        <w:rPr>
          <w:rStyle w:val="HTML"/>
          <w:color w:val="000000" w:themeColor="text1"/>
          <w:sz w:val="28"/>
          <w:szCs w:val="28"/>
        </w:rPr>
        <w:t>www.softwizard.ru</w:t>
      </w:r>
    </w:p>
    <w:p w:rsidR="0011137F" w:rsidRPr="000E0103" w:rsidRDefault="00FD6BF9" w:rsidP="00CF1FB8">
      <w:pPr>
        <w:pStyle w:val="a6"/>
        <w:numPr>
          <w:ilvl w:val="0"/>
          <w:numId w:val="18"/>
        </w:numPr>
        <w:ind w:left="0" w:firstLine="709"/>
        <w:jc w:val="both"/>
        <w:outlineLvl w:val="2"/>
        <w:rPr>
          <w:bCs/>
          <w:color w:val="000000" w:themeColor="text1"/>
          <w:sz w:val="28"/>
          <w:szCs w:val="28"/>
        </w:rPr>
      </w:pPr>
      <w:hyperlink r:id="rId44" w:history="1">
        <w:r w:rsidR="00CF1FB8" w:rsidRPr="000E0103">
          <w:rPr>
            <w:rStyle w:val="a4"/>
            <w:bCs/>
            <w:color w:val="000000" w:themeColor="text1"/>
            <w:sz w:val="28"/>
            <w:szCs w:val="28"/>
            <w:u w:val="none"/>
          </w:rPr>
          <w:t>Руководство по работе с п</w:t>
        </w:r>
        <w:r w:rsidR="0011137F" w:rsidRPr="000E0103">
          <w:rPr>
            <w:rStyle w:val="a4"/>
            <w:bCs/>
            <w:color w:val="000000" w:themeColor="text1"/>
            <w:sz w:val="28"/>
            <w:szCs w:val="28"/>
            <w:u w:val="none"/>
          </w:rPr>
          <w:t xml:space="preserve">рограммой Mapinfo </w:t>
        </w:r>
      </w:hyperlink>
      <w:r w:rsidR="00CF1FB8" w:rsidRPr="000E0103">
        <w:rPr>
          <w:bCs/>
          <w:color w:val="000000" w:themeColor="text1"/>
          <w:sz w:val="28"/>
          <w:szCs w:val="28"/>
          <w:lang w:val="kk-KZ"/>
        </w:rPr>
        <w:t>-</w:t>
      </w:r>
      <w:r w:rsidR="0011137F" w:rsidRPr="000E0103">
        <w:rPr>
          <w:rStyle w:val="HTML"/>
          <w:color w:val="000000" w:themeColor="text1"/>
          <w:sz w:val="28"/>
          <w:szCs w:val="28"/>
        </w:rPr>
        <w:t>blogzlocal.weebly.com</w:t>
      </w:r>
    </w:p>
    <w:p w:rsidR="00CA0A3B" w:rsidRPr="000E0103" w:rsidRDefault="00FD6BF9" w:rsidP="00CF1FB8">
      <w:pPr>
        <w:pStyle w:val="a6"/>
        <w:numPr>
          <w:ilvl w:val="0"/>
          <w:numId w:val="18"/>
        </w:numPr>
        <w:ind w:left="0" w:firstLine="709"/>
        <w:jc w:val="both"/>
        <w:outlineLvl w:val="2"/>
        <w:rPr>
          <w:bCs/>
          <w:color w:val="000000" w:themeColor="text1"/>
          <w:sz w:val="28"/>
          <w:szCs w:val="28"/>
        </w:rPr>
      </w:pPr>
      <w:hyperlink r:id="rId45" w:history="1">
        <w:r w:rsidR="0011137F" w:rsidRPr="000E0103">
          <w:rPr>
            <w:rStyle w:val="a4"/>
            <w:bCs/>
            <w:color w:val="000000" w:themeColor="text1"/>
            <w:sz w:val="28"/>
            <w:szCs w:val="28"/>
            <w:u w:val="none"/>
          </w:rPr>
          <w:t>Обзор программы AutoCAD - zwsoft.ru</w:t>
        </w:r>
      </w:hyperlink>
    </w:p>
    <w:p w:rsidR="0011137F" w:rsidRPr="000E0103" w:rsidRDefault="00FD6BF9" w:rsidP="00CF1FB8">
      <w:pPr>
        <w:pStyle w:val="a6"/>
        <w:numPr>
          <w:ilvl w:val="0"/>
          <w:numId w:val="18"/>
        </w:numPr>
        <w:ind w:left="0" w:firstLine="709"/>
        <w:jc w:val="both"/>
        <w:outlineLvl w:val="2"/>
        <w:rPr>
          <w:bCs/>
          <w:color w:val="000000" w:themeColor="text1"/>
          <w:sz w:val="28"/>
          <w:szCs w:val="28"/>
        </w:rPr>
      </w:pPr>
      <w:hyperlink r:id="rId46" w:history="1">
        <w:r w:rsidR="0011137F" w:rsidRPr="000E0103">
          <w:rPr>
            <w:rStyle w:val="a4"/>
            <w:bCs/>
            <w:color w:val="000000" w:themeColor="text1"/>
            <w:sz w:val="28"/>
            <w:szCs w:val="28"/>
            <w:u w:val="none"/>
          </w:rPr>
          <w:t xml:space="preserve">Дополнительные модули для AutoCAD </w:t>
        </w:r>
      </w:hyperlink>
      <w:r w:rsidR="00CF1FB8" w:rsidRPr="000E0103">
        <w:rPr>
          <w:bCs/>
          <w:color w:val="000000" w:themeColor="text1"/>
          <w:sz w:val="28"/>
          <w:szCs w:val="28"/>
          <w:lang w:val="kk-KZ"/>
        </w:rPr>
        <w:t xml:space="preserve">- </w:t>
      </w:r>
      <w:r w:rsidR="0011137F" w:rsidRPr="000E0103">
        <w:rPr>
          <w:rStyle w:val="HTML"/>
          <w:color w:val="000000" w:themeColor="text1"/>
          <w:sz w:val="28"/>
          <w:szCs w:val="28"/>
        </w:rPr>
        <w:t>www.forum.softweb.ru</w:t>
      </w:r>
    </w:p>
    <w:p w:rsidR="0011137F" w:rsidRPr="000E0103" w:rsidRDefault="00FD6BF9" w:rsidP="00CF1FB8">
      <w:pPr>
        <w:pStyle w:val="a6"/>
        <w:numPr>
          <w:ilvl w:val="0"/>
          <w:numId w:val="18"/>
        </w:numPr>
        <w:ind w:left="0" w:firstLine="709"/>
        <w:jc w:val="both"/>
        <w:outlineLvl w:val="2"/>
        <w:rPr>
          <w:bCs/>
          <w:color w:val="000000" w:themeColor="text1"/>
          <w:sz w:val="28"/>
          <w:szCs w:val="28"/>
        </w:rPr>
      </w:pPr>
      <w:hyperlink r:id="rId47" w:history="1">
        <w:r w:rsidR="0011137F" w:rsidRPr="000E0103">
          <w:rPr>
            <w:rStyle w:val="a4"/>
            <w:bCs/>
            <w:color w:val="000000" w:themeColor="text1"/>
            <w:sz w:val="28"/>
            <w:szCs w:val="28"/>
            <w:u w:val="none"/>
          </w:rPr>
          <w:t>Обзор QGIS</w:t>
        </w:r>
      </w:hyperlink>
      <w:r w:rsidR="00CF1FB8" w:rsidRPr="000E0103">
        <w:rPr>
          <w:bCs/>
          <w:color w:val="000000" w:themeColor="text1"/>
          <w:sz w:val="28"/>
          <w:szCs w:val="28"/>
          <w:lang w:val="kk-KZ"/>
        </w:rPr>
        <w:t xml:space="preserve"> - </w:t>
      </w:r>
      <w:r w:rsidR="0011137F" w:rsidRPr="000E0103">
        <w:rPr>
          <w:rStyle w:val="HTML"/>
          <w:color w:val="000000" w:themeColor="text1"/>
          <w:sz w:val="28"/>
          <w:szCs w:val="28"/>
        </w:rPr>
        <w:t>https://www.</w:t>
      </w:r>
      <w:r w:rsidR="0011137F" w:rsidRPr="000E0103">
        <w:rPr>
          <w:rStyle w:val="a5"/>
          <w:b w:val="0"/>
          <w:color w:val="000000" w:themeColor="text1"/>
          <w:sz w:val="28"/>
          <w:szCs w:val="28"/>
        </w:rPr>
        <w:t>qgis</w:t>
      </w:r>
      <w:r w:rsidR="0011137F" w:rsidRPr="000E0103">
        <w:rPr>
          <w:rStyle w:val="HTML"/>
          <w:color w:val="000000" w:themeColor="text1"/>
          <w:sz w:val="28"/>
          <w:szCs w:val="28"/>
        </w:rPr>
        <w:t>.org/ru</w:t>
      </w:r>
    </w:p>
    <w:p w:rsidR="0011137F" w:rsidRPr="000E0103" w:rsidRDefault="00FD6BF9" w:rsidP="00CF1FB8">
      <w:pPr>
        <w:pStyle w:val="a6"/>
        <w:numPr>
          <w:ilvl w:val="0"/>
          <w:numId w:val="18"/>
        </w:numPr>
        <w:ind w:left="0" w:firstLine="709"/>
        <w:jc w:val="both"/>
        <w:outlineLvl w:val="2"/>
        <w:rPr>
          <w:bCs/>
          <w:color w:val="000000" w:themeColor="text1"/>
          <w:sz w:val="28"/>
          <w:szCs w:val="28"/>
        </w:rPr>
      </w:pPr>
      <w:hyperlink r:id="rId48" w:history="1">
        <w:r w:rsidR="0011137F" w:rsidRPr="000E0103">
          <w:rPr>
            <w:rStyle w:val="a4"/>
            <w:bCs/>
            <w:color w:val="000000" w:themeColor="text1"/>
            <w:sz w:val="28"/>
            <w:szCs w:val="28"/>
            <w:u w:val="none"/>
          </w:rPr>
          <w:t>Работа с векторными слоями и объектами в qgis</w:t>
        </w:r>
      </w:hyperlink>
      <w:r w:rsidR="00CF1FB8" w:rsidRPr="000E0103">
        <w:rPr>
          <w:bCs/>
          <w:color w:val="000000" w:themeColor="text1"/>
          <w:sz w:val="28"/>
          <w:szCs w:val="28"/>
          <w:lang w:val="kk-KZ"/>
        </w:rPr>
        <w:t xml:space="preserve"> - </w:t>
      </w:r>
      <w:r w:rsidR="0011137F" w:rsidRPr="000E0103">
        <w:rPr>
          <w:rStyle w:val="HTML"/>
          <w:color w:val="000000" w:themeColor="text1"/>
          <w:sz w:val="28"/>
          <w:szCs w:val="28"/>
        </w:rPr>
        <w:t>https://studfiles.net/</w:t>
      </w:r>
    </w:p>
    <w:p w:rsidR="0011137F" w:rsidRPr="000E0103" w:rsidRDefault="0011137F" w:rsidP="00CF1FB8">
      <w:pPr>
        <w:pStyle w:val="a6"/>
        <w:numPr>
          <w:ilvl w:val="0"/>
          <w:numId w:val="18"/>
        </w:numPr>
        <w:ind w:left="0" w:firstLine="709"/>
        <w:jc w:val="both"/>
        <w:outlineLvl w:val="2"/>
        <w:rPr>
          <w:bCs/>
          <w:color w:val="000000" w:themeColor="text1"/>
          <w:sz w:val="28"/>
          <w:szCs w:val="28"/>
        </w:rPr>
      </w:pPr>
      <w:r w:rsidRPr="000E0103">
        <w:rPr>
          <w:bCs/>
          <w:color w:val="000000" w:themeColor="text1"/>
          <w:sz w:val="28"/>
          <w:szCs w:val="28"/>
        </w:rPr>
        <w:t>Использование QGIS в работе с архивными картами</w:t>
      </w:r>
      <w:r w:rsidR="00CF1FB8" w:rsidRPr="000E0103">
        <w:rPr>
          <w:bCs/>
          <w:color w:val="000000" w:themeColor="text1"/>
          <w:sz w:val="28"/>
          <w:szCs w:val="28"/>
          <w:lang w:val="kk-KZ"/>
        </w:rPr>
        <w:t xml:space="preserve"> - </w:t>
      </w:r>
      <w:r w:rsidRPr="000E0103">
        <w:rPr>
          <w:rStyle w:val="HTML"/>
          <w:color w:val="000000" w:themeColor="text1"/>
          <w:sz w:val="28"/>
          <w:szCs w:val="28"/>
        </w:rPr>
        <w:t>russia4d.ru/</w:t>
      </w:r>
    </w:p>
    <w:p w:rsidR="00CA0A3B" w:rsidRPr="000E0103" w:rsidRDefault="00CA0A3B" w:rsidP="00CF1FB8">
      <w:pPr>
        <w:ind w:firstLine="709"/>
        <w:jc w:val="both"/>
        <w:rPr>
          <w:sz w:val="28"/>
          <w:szCs w:val="28"/>
          <w:lang w:val="kk-KZ"/>
        </w:rPr>
      </w:pPr>
    </w:p>
    <w:p w:rsidR="00CA0A3B" w:rsidRPr="000E0103" w:rsidRDefault="000E0103" w:rsidP="00EF2461">
      <w:pPr>
        <w:ind w:firstLine="709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Дополнительная литература</w:t>
      </w:r>
    </w:p>
    <w:p w:rsidR="00F91038" w:rsidRPr="00D34F5C" w:rsidRDefault="00F91038" w:rsidP="00EF2461">
      <w:pPr>
        <w:ind w:firstLine="709"/>
        <w:jc w:val="both"/>
        <w:rPr>
          <w:sz w:val="28"/>
          <w:szCs w:val="28"/>
        </w:rPr>
      </w:pPr>
    </w:p>
    <w:p w:rsidR="00EF2461" w:rsidRPr="00D34F5C" w:rsidRDefault="00EF2461" w:rsidP="00EF2461">
      <w:pPr>
        <w:ind w:firstLine="709"/>
        <w:jc w:val="both"/>
        <w:rPr>
          <w:sz w:val="28"/>
          <w:szCs w:val="28"/>
        </w:rPr>
      </w:pPr>
    </w:p>
    <w:p w:rsidR="00CA0A3B" w:rsidRPr="00EF2461" w:rsidRDefault="000E0103" w:rsidP="00EF2461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EF2461">
        <w:rPr>
          <w:color w:val="000000" w:themeColor="text1"/>
          <w:sz w:val="28"/>
          <w:szCs w:val="28"/>
          <w:lang w:val="kk-KZ"/>
        </w:rPr>
        <w:t>1</w:t>
      </w:r>
      <w:r w:rsidR="00F91038" w:rsidRPr="00EF2461">
        <w:rPr>
          <w:color w:val="000000" w:themeColor="text1"/>
          <w:sz w:val="28"/>
          <w:szCs w:val="28"/>
          <w:lang w:val="kk-KZ"/>
        </w:rPr>
        <w:t>.    Адров В.Н., Карионов Ю.И., Титаров П.С., Чекурин А.Д. Критерии выбора данных ДЭЗ для топографического картографированияМ.: Ракурс. 2004.</w:t>
      </w:r>
    </w:p>
    <w:p w:rsidR="00505BB5" w:rsidRPr="00EF2461" w:rsidRDefault="000E0103" w:rsidP="00EF2461">
      <w:pPr>
        <w:ind w:firstLine="709"/>
        <w:jc w:val="both"/>
        <w:rPr>
          <w:color w:val="000000" w:themeColor="text1"/>
          <w:sz w:val="28"/>
          <w:szCs w:val="28"/>
          <w:lang w:val="kk-KZ"/>
        </w:rPr>
      </w:pPr>
      <w:r w:rsidRPr="00EF2461">
        <w:rPr>
          <w:color w:val="000000" w:themeColor="text1"/>
          <w:sz w:val="28"/>
          <w:szCs w:val="28"/>
          <w:lang w:val="kk-KZ"/>
        </w:rPr>
        <w:t>2</w:t>
      </w:r>
      <w:r w:rsidR="00505BB5" w:rsidRPr="00EF2461">
        <w:rPr>
          <w:color w:val="000000" w:themeColor="text1"/>
          <w:sz w:val="28"/>
          <w:szCs w:val="28"/>
          <w:lang w:val="kk-KZ"/>
        </w:rPr>
        <w:t xml:space="preserve">. MapInfo Professional (русская версия) Руководство </w:t>
      </w:r>
      <w:r w:rsidR="00EF2461" w:rsidRPr="00EF2461">
        <w:rPr>
          <w:color w:val="000000" w:themeColor="text1"/>
          <w:sz w:val="28"/>
          <w:szCs w:val="28"/>
          <w:lang w:val="kk-KZ"/>
        </w:rPr>
        <w:t>пользователя. - MapInfo Corpora</w:t>
      </w:r>
      <w:r w:rsidR="00505BB5" w:rsidRPr="00EF2461">
        <w:rPr>
          <w:color w:val="000000" w:themeColor="text1"/>
          <w:sz w:val="28"/>
          <w:szCs w:val="28"/>
          <w:lang w:val="kk-KZ"/>
        </w:rPr>
        <w:t xml:space="preserve">tion/ Troy, New York  392 с. </w:t>
      </w:r>
    </w:p>
    <w:p w:rsidR="00EF2461" w:rsidRPr="00D34F5C" w:rsidRDefault="00EF2461" w:rsidP="00EF2461">
      <w:pPr>
        <w:pStyle w:val="a6"/>
        <w:ind w:left="0" w:firstLine="709"/>
        <w:jc w:val="both"/>
        <w:rPr>
          <w:color w:val="000000" w:themeColor="text1"/>
          <w:sz w:val="28"/>
          <w:szCs w:val="28"/>
        </w:rPr>
      </w:pPr>
      <w:r w:rsidRPr="00D34F5C">
        <w:rPr>
          <w:color w:val="000000" w:themeColor="text1"/>
          <w:sz w:val="28"/>
          <w:szCs w:val="28"/>
        </w:rPr>
        <w:t xml:space="preserve">3. </w:t>
      </w:r>
      <w:r w:rsidR="000E0103" w:rsidRPr="00EF2461">
        <w:rPr>
          <w:color w:val="000000" w:themeColor="text1"/>
          <w:sz w:val="28"/>
          <w:szCs w:val="28"/>
        </w:rPr>
        <w:t>Погорелов, Виктор AutoCad. Трехмерное моделирование и дизайн; СПб: БХВ - Москва, 2003. - 272 c.</w:t>
      </w:r>
    </w:p>
    <w:p w:rsidR="000E0103" w:rsidRPr="00EF2461" w:rsidRDefault="00EF2461" w:rsidP="00EF2461">
      <w:pPr>
        <w:pStyle w:val="a6"/>
        <w:ind w:left="0" w:firstLine="709"/>
        <w:jc w:val="both"/>
        <w:rPr>
          <w:color w:val="000000" w:themeColor="text1"/>
          <w:sz w:val="28"/>
          <w:szCs w:val="28"/>
          <w:lang w:val="kk-KZ"/>
        </w:rPr>
      </w:pPr>
      <w:r w:rsidRPr="00D34F5C">
        <w:rPr>
          <w:color w:val="000000" w:themeColor="text1"/>
          <w:sz w:val="28"/>
          <w:szCs w:val="28"/>
        </w:rPr>
        <w:t>4</w:t>
      </w:r>
      <w:r w:rsidR="000E0103" w:rsidRPr="00EF2461">
        <w:rPr>
          <w:color w:val="000000" w:themeColor="text1"/>
          <w:sz w:val="28"/>
          <w:szCs w:val="28"/>
        </w:rPr>
        <w:t>. Полещук, Николай AutoCAD 2007. 2D/3D-моделирование; М.: Русская редакция - Москва, 2007. - 416 c</w:t>
      </w:r>
    </w:p>
    <w:p w:rsidR="00A04383" w:rsidRPr="00EF2461" w:rsidRDefault="00EF2461" w:rsidP="00EF2461">
      <w:pPr>
        <w:ind w:firstLine="709"/>
        <w:jc w:val="both"/>
        <w:rPr>
          <w:color w:val="000000" w:themeColor="text1"/>
          <w:sz w:val="28"/>
          <w:szCs w:val="28"/>
        </w:rPr>
      </w:pPr>
      <w:r w:rsidRPr="00D34F5C">
        <w:rPr>
          <w:color w:val="000000" w:themeColor="text1"/>
          <w:sz w:val="28"/>
          <w:szCs w:val="28"/>
        </w:rPr>
        <w:t xml:space="preserve">5. </w:t>
      </w:r>
      <w:hyperlink r:id="rId49" w:history="1">
        <w:r w:rsidR="00A04383" w:rsidRPr="00A04383">
          <w:rPr>
            <w:bCs/>
            <w:color w:val="000000" w:themeColor="text1"/>
            <w:sz w:val="28"/>
            <w:szCs w:val="28"/>
          </w:rPr>
          <w:t xml:space="preserve">Соколова Т.Ю.: AutoCAD 2010. Учебный курс. - СПб.: Питер, 2010 </w:t>
        </w:r>
      </w:hyperlink>
      <w:r w:rsidRPr="00EF2461">
        <w:rPr>
          <w:color w:val="000000" w:themeColor="text1"/>
          <w:sz w:val="28"/>
          <w:szCs w:val="28"/>
        </w:rPr>
        <w:tab/>
        <w:t xml:space="preserve">6. </w:t>
      </w:r>
      <w:r w:rsidR="00A04383" w:rsidRPr="00EF2461">
        <w:rPr>
          <w:color w:val="000000" w:themeColor="text1"/>
          <w:sz w:val="28"/>
          <w:szCs w:val="28"/>
        </w:rPr>
        <w:t>Инструкция по фотограмметрическим работам при создании цифровых топографических карт и планов 2002</w:t>
      </w:r>
    </w:p>
    <w:sectPr w:rsidR="00A04383" w:rsidRPr="00EF2461" w:rsidSect="00D34F5C">
      <w:footerReference w:type="default" r:id="rId50"/>
      <w:pgSz w:w="11906" w:h="16838"/>
      <w:pgMar w:top="1134" w:right="850" w:bottom="1134" w:left="1701" w:header="708" w:footer="708" w:gutter="0"/>
      <w:pgNumType w:start="3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1A36" w:rsidRDefault="00111A36" w:rsidP="00D34F5C">
      <w:r>
        <w:separator/>
      </w:r>
    </w:p>
  </w:endnote>
  <w:endnote w:type="continuationSeparator" w:id="0">
    <w:p w:rsidR="00111A36" w:rsidRDefault="00111A36" w:rsidP="00D34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14523417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AA52FB" w:rsidRPr="00D34F5C" w:rsidRDefault="00AA52FB">
        <w:pPr>
          <w:pStyle w:val="ac"/>
          <w:jc w:val="center"/>
          <w:rPr>
            <w:sz w:val="28"/>
            <w:szCs w:val="28"/>
          </w:rPr>
        </w:pPr>
        <w:r w:rsidRPr="00D34F5C">
          <w:rPr>
            <w:sz w:val="28"/>
            <w:szCs w:val="28"/>
          </w:rPr>
          <w:fldChar w:fldCharType="begin"/>
        </w:r>
        <w:r w:rsidRPr="00D34F5C">
          <w:rPr>
            <w:sz w:val="28"/>
            <w:szCs w:val="28"/>
          </w:rPr>
          <w:instrText>PAGE   \* MERGEFORMAT</w:instrText>
        </w:r>
        <w:r w:rsidRPr="00D34F5C">
          <w:rPr>
            <w:sz w:val="28"/>
            <w:szCs w:val="28"/>
          </w:rPr>
          <w:fldChar w:fldCharType="separate"/>
        </w:r>
        <w:r w:rsidR="00FD6BF9">
          <w:rPr>
            <w:noProof/>
            <w:sz w:val="28"/>
            <w:szCs w:val="28"/>
          </w:rPr>
          <w:t>25</w:t>
        </w:r>
        <w:r w:rsidRPr="00D34F5C">
          <w:rPr>
            <w:sz w:val="28"/>
            <w:szCs w:val="28"/>
          </w:rPr>
          <w:fldChar w:fldCharType="end"/>
        </w:r>
      </w:p>
    </w:sdtContent>
  </w:sdt>
  <w:p w:rsidR="00AA52FB" w:rsidRPr="00D34F5C" w:rsidRDefault="00AA52FB">
    <w:pPr>
      <w:pStyle w:val="ac"/>
      <w:rPr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1A36" w:rsidRDefault="00111A36" w:rsidP="00D34F5C">
      <w:r>
        <w:separator/>
      </w:r>
    </w:p>
  </w:footnote>
  <w:footnote w:type="continuationSeparator" w:id="0">
    <w:p w:rsidR="00111A36" w:rsidRDefault="00111A36" w:rsidP="00D34F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72734"/>
    <w:multiLevelType w:val="multilevel"/>
    <w:tmpl w:val="575E0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BE1365"/>
    <w:multiLevelType w:val="multilevel"/>
    <w:tmpl w:val="88662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BD37C8"/>
    <w:multiLevelType w:val="hybridMultilevel"/>
    <w:tmpl w:val="779AE450"/>
    <w:lvl w:ilvl="0" w:tplc="8BDAD0C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0C69E3"/>
    <w:multiLevelType w:val="hybridMultilevel"/>
    <w:tmpl w:val="4FDAAF38"/>
    <w:lvl w:ilvl="0" w:tplc="FDA8A160">
      <w:start w:val="1"/>
      <w:numFmt w:val="decimal"/>
      <w:lvlText w:val="%1."/>
      <w:lvlJc w:val="left"/>
      <w:pPr>
        <w:ind w:left="1068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D536934"/>
    <w:multiLevelType w:val="multilevel"/>
    <w:tmpl w:val="7D128E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6510B5"/>
    <w:multiLevelType w:val="multilevel"/>
    <w:tmpl w:val="8FAC2C00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4897C46"/>
    <w:multiLevelType w:val="multilevel"/>
    <w:tmpl w:val="A7944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5C6038C"/>
    <w:multiLevelType w:val="multilevel"/>
    <w:tmpl w:val="8D100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25842E9"/>
    <w:multiLevelType w:val="multilevel"/>
    <w:tmpl w:val="4AF2B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33C7B41"/>
    <w:multiLevelType w:val="multilevel"/>
    <w:tmpl w:val="BC34C56E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5846382"/>
    <w:multiLevelType w:val="multilevel"/>
    <w:tmpl w:val="57C45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27CA1B54"/>
    <w:multiLevelType w:val="multilevel"/>
    <w:tmpl w:val="24F88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80C0C90"/>
    <w:multiLevelType w:val="multilevel"/>
    <w:tmpl w:val="35902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B7D1B71"/>
    <w:multiLevelType w:val="multilevel"/>
    <w:tmpl w:val="EBA6D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C4333D8"/>
    <w:multiLevelType w:val="multilevel"/>
    <w:tmpl w:val="34D64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2A46900"/>
    <w:multiLevelType w:val="multilevel"/>
    <w:tmpl w:val="FB06C4C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333252B6"/>
    <w:multiLevelType w:val="multilevel"/>
    <w:tmpl w:val="4A96DBE8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D4C469D"/>
    <w:multiLevelType w:val="multilevel"/>
    <w:tmpl w:val="84E0F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4831EDF"/>
    <w:multiLevelType w:val="multilevel"/>
    <w:tmpl w:val="1406A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8051D15"/>
    <w:multiLevelType w:val="multilevel"/>
    <w:tmpl w:val="A5321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C5B054E"/>
    <w:multiLevelType w:val="multilevel"/>
    <w:tmpl w:val="60FC3B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DC837FF"/>
    <w:multiLevelType w:val="multilevel"/>
    <w:tmpl w:val="E50C87A8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2B524D7"/>
    <w:multiLevelType w:val="hybridMultilevel"/>
    <w:tmpl w:val="56D47D34"/>
    <w:lvl w:ilvl="0" w:tplc="E6FAC26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443560C"/>
    <w:multiLevelType w:val="multilevel"/>
    <w:tmpl w:val="943C4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59277B9E"/>
    <w:multiLevelType w:val="multilevel"/>
    <w:tmpl w:val="4060F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5A814D15"/>
    <w:multiLevelType w:val="multilevel"/>
    <w:tmpl w:val="BECAD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EE41F7C"/>
    <w:multiLevelType w:val="multilevel"/>
    <w:tmpl w:val="429CD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3CC4358"/>
    <w:multiLevelType w:val="multilevel"/>
    <w:tmpl w:val="B0309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65763001"/>
    <w:multiLevelType w:val="multilevel"/>
    <w:tmpl w:val="C2D868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91103F7"/>
    <w:multiLevelType w:val="multilevel"/>
    <w:tmpl w:val="582AA968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C6F2845"/>
    <w:multiLevelType w:val="multilevel"/>
    <w:tmpl w:val="584E3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0845A17"/>
    <w:multiLevelType w:val="multilevel"/>
    <w:tmpl w:val="B9349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0BA63A1"/>
    <w:multiLevelType w:val="multilevel"/>
    <w:tmpl w:val="B2C6F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5BC7CA4"/>
    <w:multiLevelType w:val="multilevel"/>
    <w:tmpl w:val="8FAC2C00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5C610C6"/>
    <w:multiLevelType w:val="multilevel"/>
    <w:tmpl w:val="56BE1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8052C19"/>
    <w:multiLevelType w:val="multilevel"/>
    <w:tmpl w:val="D93C7F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BCD3513"/>
    <w:multiLevelType w:val="multilevel"/>
    <w:tmpl w:val="8FAC2C00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C1A374C"/>
    <w:multiLevelType w:val="hybridMultilevel"/>
    <w:tmpl w:val="2C0E8CDE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cs="Wingdings" w:hint="default"/>
      </w:rPr>
    </w:lvl>
  </w:abstractNum>
  <w:abstractNum w:abstractNumId="38">
    <w:nsid w:val="7C40712C"/>
    <w:multiLevelType w:val="multilevel"/>
    <w:tmpl w:val="0BA2976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EF37774"/>
    <w:multiLevelType w:val="multilevel"/>
    <w:tmpl w:val="AFA0FC6E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0"/>
        <w:lang w:val="kk-KZ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3"/>
  </w:num>
  <w:num w:numId="3">
    <w:abstractNumId w:val="4"/>
  </w:num>
  <w:num w:numId="4">
    <w:abstractNumId w:val="19"/>
  </w:num>
  <w:num w:numId="5">
    <w:abstractNumId w:val="7"/>
  </w:num>
  <w:num w:numId="6">
    <w:abstractNumId w:val="34"/>
  </w:num>
  <w:num w:numId="7">
    <w:abstractNumId w:val="14"/>
  </w:num>
  <w:num w:numId="8">
    <w:abstractNumId w:val="8"/>
  </w:num>
  <w:num w:numId="9">
    <w:abstractNumId w:val="30"/>
  </w:num>
  <w:num w:numId="10">
    <w:abstractNumId w:val="1"/>
  </w:num>
  <w:num w:numId="11">
    <w:abstractNumId w:val="32"/>
  </w:num>
  <w:num w:numId="12">
    <w:abstractNumId w:val="26"/>
  </w:num>
  <w:num w:numId="13">
    <w:abstractNumId w:val="35"/>
  </w:num>
  <w:num w:numId="14">
    <w:abstractNumId w:val="31"/>
  </w:num>
  <w:num w:numId="15">
    <w:abstractNumId w:val="0"/>
  </w:num>
  <w:num w:numId="16">
    <w:abstractNumId w:val="28"/>
  </w:num>
  <w:num w:numId="17">
    <w:abstractNumId w:val="20"/>
  </w:num>
  <w:num w:numId="18">
    <w:abstractNumId w:val="2"/>
  </w:num>
  <w:num w:numId="19">
    <w:abstractNumId w:val="38"/>
  </w:num>
  <w:num w:numId="20">
    <w:abstractNumId w:val="37"/>
  </w:num>
  <w:num w:numId="21">
    <w:abstractNumId w:val="9"/>
  </w:num>
  <w:num w:numId="22">
    <w:abstractNumId w:val="21"/>
  </w:num>
  <w:num w:numId="23">
    <w:abstractNumId w:val="39"/>
  </w:num>
  <w:num w:numId="24">
    <w:abstractNumId w:val="18"/>
  </w:num>
  <w:num w:numId="25">
    <w:abstractNumId w:val="10"/>
  </w:num>
  <w:num w:numId="26">
    <w:abstractNumId w:val="27"/>
  </w:num>
  <w:num w:numId="27">
    <w:abstractNumId w:val="23"/>
  </w:num>
  <w:num w:numId="28">
    <w:abstractNumId w:val="15"/>
  </w:num>
  <w:num w:numId="29">
    <w:abstractNumId w:val="24"/>
  </w:num>
  <w:num w:numId="30">
    <w:abstractNumId w:val="6"/>
  </w:num>
  <w:num w:numId="31">
    <w:abstractNumId w:val="16"/>
  </w:num>
  <w:num w:numId="32">
    <w:abstractNumId w:val="33"/>
  </w:num>
  <w:num w:numId="33">
    <w:abstractNumId w:val="5"/>
  </w:num>
  <w:num w:numId="34">
    <w:abstractNumId w:val="36"/>
  </w:num>
  <w:num w:numId="35">
    <w:abstractNumId w:val="25"/>
  </w:num>
  <w:num w:numId="36">
    <w:abstractNumId w:val="12"/>
  </w:num>
  <w:num w:numId="37">
    <w:abstractNumId w:val="17"/>
  </w:num>
  <w:num w:numId="38">
    <w:abstractNumId w:val="29"/>
  </w:num>
  <w:num w:numId="39">
    <w:abstractNumId w:val="22"/>
  </w:num>
  <w:num w:numId="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BC0"/>
    <w:rsid w:val="00010543"/>
    <w:rsid w:val="000900BB"/>
    <w:rsid w:val="000E0103"/>
    <w:rsid w:val="0011137F"/>
    <w:rsid w:val="00111A36"/>
    <w:rsid w:val="001D15F2"/>
    <w:rsid w:val="001E6ADB"/>
    <w:rsid w:val="001F084B"/>
    <w:rsid w:val="00221A40"/>
    <w:rsid w:val="002C2043"/>
    <w:rsid w:val="002E5721"/>
    <w:rsid w:val="003055AC"/>
    <w:rsid w:val="003267FD"/>
    <w:rsid w:val="003525E6"/>
    <w:rsid w:val="003E2544"/>
    <w:rsid w:val="003F464F"/>
    <w:rsid w:val="003F5397"/>
    <w:rsid w:val="003F6B9E"/>
    <w:rsid w:val="004131C0"/>
    <w:rsid w:val="00451F36"/>
    <w:rsid w:val="004730DF"/>
    <w:rsid w:val="004A0622"/>
    <w:rsid w:val="004E3EAD"/>
    <w:rsid w:val="004F49CF"/>
    <w:rsid w:val="0050590E"/>
    <w:rsid w:val="00505BB5"/>
    <w:rsid w:val="00541A6E"/>
    <w:rsid w:val="005528E9"/>
    <w:rsid w:val="005C3C64"/>
    <w:rsid w:val="005E78F0"/>
    <w:rsid w:val="00674EEE"/>
    <w:rsid w:val="006A620A"/>
    <w:rsid w:val="00750EF6"/>
    <w:rsid w:val="007B0D45"/>
    <w:rsid w:val="007C6BC0"/>
    <w:rsid w:val="007D2CFC"/>
    <w:rsid w:val="00831F93"/>
    <w:rsid w:val="00856EFB"/>
    <w:rsid w:val="00857A15"/>
    <w:rsid w:val="00857ADE"/>
    <w:rsid w:val="008D39B6"/>
    <w:rsid w:val="0091367F"/>
    <w:rsid w:val="00960D63"/>
    <w:rsid w:val="00972443"/>
    <w:rsid w:val="009944B5"/>
    <w:rsid w:val="009A7273"/>
    <w:rsid w:val="00A04383"/>
    <w:rsid w:val="00A0630E"/>
    <w:rsid w:val="00AA52FB"/>
    <w:rsid w:val="00AB666D"/>
    <w:rsid w:val="00AC41CB"/>
    <w:rsid w:val="00AD0B52"/>
    <w:rsid w:val="00B729BF"/>
    <w:rsid w:val="00C008CC"/>
    <w:rsid w:val="00C20AB7"/>
    <w:rsid w:val="00C35058"/>
    <w:rsid w:val="00CA0A3B"/>
    <w:rsid w:val="00CE1E89"/>
    <w:rsid w:val="00CF1FB8"/>
    <w:rsid w:val="00D072F3"/>
    <w:rsid w:val="00D07507"/>
    <w:rsid w:val="00D34F5C"/>
    <w:rsid w:val="00DC6EC9"/>
    <w:rsid w:val="00E33581"/>
    <w:rsid w:val="00E969F9"/>
    <w:rsid w:val="00ED4661"/>
    <w:rsid w:val="00EF2461"/>
    <w:rsid w:val="00F00183"/>
    <w:rsid w:val="00F264C7"/>
    <w:rsid w:val="00F52B1D"/>
    <w:rsid w:val="00F74D38"/>
    <w:rsid w:val="00F91038"/>
    <w:rsid w:val="00FC5092"/>
    <w:rsid w:val="00FD6BF9"/>
    <w:rsid w:val="00FE44B8"/>
    <w:rsid w:val="00FF5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D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7C6BC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A062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6B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7C6BC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Hyperlink"/>
    <w:basedOn w:val="a0"/>
    <w:uiPriority w:val="99"/>
    <w:semiHidden/>
    <w:unhideWhenUsed/>
    <w:rsid w:val="007C6BC0"/>
    <w:rPr>
      <w:color w:val="0000FF"/>
      <w:u w:val="single"/>
    </w:rPr>
  </w:style>
  <w:style w:type="character" w:customStyle="1" w:styleId="mw-headline">
    <w:name w:val="mw-headline"/>
    <w:basedOn w:val="a0"/>
    <w:rsid w:val="00221A40"/>
  </w:style>
  <w:style w:type="character" w:customStyle="1" w:styleId="translation-chunk">
    <w:name w:val="translation-chunk"/>
    <w:basedOn w:val="a0"/>
    <w:rsid w:val="00CE1E89"/>
  </w:style>
  <w:style w:type="character" w:styleId="HTML">
    <w:name w:val="HTML Cite"/>
    <w:basedOn w:val="a0"/>
    <w:uiPriority w:val="99"/>
    <w:semiHidden/>
    <w:unhideWhenUsed/>
    <w:rsid w:val="00CA0A3B"/>
    <w:rPr>
      <w:i w:val="0"/>
      <w:iCs w:val="0"/>
      <w:color w:val="006D21"/>
    </w:rPr>
  </w:style>
  <w:style w:type="character" w:styleId="a5">
    <w:name w:val="Strong"/>
    <w:basedOn w:val="a0"/>
    <w:uiPriority w:val="22"/>
    <w:qFormat/>
    <w:rsid w:val="0011137F"/>
    <w:rPr>
      <w:b/>
      <w:bCs/>
    </w:rPr>
  </w:style>
  <w:style w:type="paragraph" w:styleId="a6">
    <w:name w:val="List Paragraph"/>
    <w:basedOn w:val="a"/>
    <w:uiPriority w:val="34"/>
    <w:qFormat/>
    <w:rsid w:val="00CF1FB8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541A6E"/>
    <w:pPr>
      <w:spacing w:before="100" w:beforeAutospacing="1" w:after="100" w:afterAutospacing="1"/>
    </w:pPr>
  </w:style>
  <w:style w:type="paragraph" w:customStyle="1" w:styleId="ListParagraph1">
    <w:name w:val="List Paragraph1"/>
    <w:basedOn w:val="a"/>
    <w:rsid w:val="003F6B9E"/>
    <w:pPr>
      <w:ind w:left="720"/>
    </w:pPr>
  </w:style>
  <w:style w:type="character" w:customStyle="1" w:styleId="30">
    <w:name w:val="Заголовок 3 Знак"/>
    <w:basedOn w:val="a0"/>
    <w:link w:val="3"/>
    <w:uiPriority w:val="9"/>
    <w:semiHidden/>
    <w:rsid w:val="004A062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Balloon Text"/>
    <w:basedOn w:val="a"/>
    <w:link w:val="a9"/>
    <w:uiPriority w:val="99"/>
    <w:semiHidden/>
    <w:unhideWhenUsed/>
    <w:rsid w:val="00960D6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60D6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abel1">
    <w:name w:val="label1"/>
    <w:basedOn w:val="a0"/>
    <w:rsid w:val="00A04383"/>
    <w:rPr>
      <w:rFonts w:ascii="Open Sans" w:hAnsi="Open Sans" w:hint="default"/>
      <w:b/>
      <w:bCs/>
      <w:vanish w:val="0"/>
      <w:webHidden w:val="0"/>
      <w:color w:val="5E5E5E"/>
      <w:sz w:val="15"/>
      <w:szCs w:val="15"/>
      <w:shd w:val="clear" w:color="auto" w:fill="D1DADE"/>
      <w:vertAlign w:val="baseline"/>
      <w:specVanish w:val="0"/>
      <w14:shadow w14:blurRad="0" w14:dist="0" w14:dir="0" w14:sx="0" w14:sy="0" w14:kx="0" w14:ky="0" w14:algn="none">
        <w14:srgbClr w14:val="000000"/>
      </w14:shadow>
    </w:rPr>
  </w:style>
  <w:style w:type="paragraph" w:styleId="aa">
    <w:name w:val="header"/>
    <w:basedOn w:val="a"/>
    <w:link w:val="ab"/>
    <w:uiPriority w:val="99"/>
    <w:unhideWhenUsed/>
    <w:rsid w:val="00D34F5C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D34F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D34F5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D34F5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D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7C6BC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A062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6B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7C6BC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Hyperlink"/>
    <w:basedOn w:val="a0"/>
    <w:uiPriority w:val="99"/>
    <w:semiHidden/>
    <w:unhideWhenUsed/>
    <w:rsid w:val="007C6BC0"/>
    <w:rPr>
      <w:color w:val="0000FF"/>
      <w:u w:val="single"/>
    </w:rPr>
  </w:style>
  <w:style w:type="character" w:customStyle="1" w:styleId="mw-headline">
    <w:name w:val="mw-headline"/>
    <w:basedOn w:val="a0"/>
    <w:rsid w:val="00221A40"/>
  </w:style>
  <w:style w:type="character" w:customStyle="1" w:styleId="translation-chunk">
    <w:name w:val="translation-chunk"/>
    <w:basedOn w:val="a0"/>
    <w:rsid w:val="00CE1E89"/>
  </w:style>
  <w:style w:type="character" w:styleId="HTML">
    <w:name w:val="HTML Cite"/>
    <w:basedOn w:val="a0"/>
    <w:uiPriority w:val="99"/>
    <w:semiHidden/>
    <w:unhideWhenUsed/>
    <w:rsid w:val="00CA0A3B"/>
    <w:rPr>
      <w:i w:val="0"/>
      <w:iCs w:val="0"/>
      <w:color w:val="006D21"/>
    </w:rPr>
  </w:style>
  <w:style w:type="character" w:styleId="a5">
    <w:name w:val="Strong"/>
    <w:basedOn w:val="a0"/>
    <w:uiPriority w:val="22"/>
    <w:qFormat/>
    <w:rsid w:val="0011137F"/>
    <w:rPr>
      <w:b/>
      <w:bCs/>
    </w:rPr>
  </w:style>
  <w:style w:type="paragraph" w:styleId="a6">
    <w:name w:val="List Paragraph"/>
    <w:basedOn w:val="a"/>
    <w:uiPriority w:val="34"/>
    <w:qFormat/>
    <w:rsid w:val="00CF1FB8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541A6E"/>
    <w:pPr>
      <w:spacing w:before="100" w:beforeAutospacing="1" w:after="100" w:afterAutospacing="1"/>
    </w:pPr>
  </w:style>
  <w:style w:type="paragraph" w:customStyle="1" w:styleId="ListParagraph1">
    <w:name w:val="List Paragraph1"/>
    <w:basedOn w:val="a"/>
    <w:rsid w:val="003F6B9E"/>
    <w:pPr>
      <w:ind w:left="720"/>
    </w:pPr>
  </w:style>
  <w:style w:type="character" w:customStyle="1" w:styleId="30">
    <w:name w:val="Заголовок 3 Знак"/>
    <w:basedOn w:val="a0"/>
    <w:link w:val="3"/>
    <w:uiPriority w:val="9"/>
    <w:semiHidden/>
    <w:rsid w:val="004A062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Balloon Text"/>
    <w:basedOn w:val="a"/>
    <w:link w:val="a9"/>
    <w:uiPriority w:val="99"/>
    <w:semiHidden/>
    <w:unhideWhenUsed/>
    <w:rsid w:val="00960D6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60D6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abel1">
    <w:name w:val="label1"/>
    <w:basedOn w:val="a0"/>
    <w:rsid w:val="00A04383"/>
    <w:rPr>
      <w:rFonts w:ascii="Open Sans" w:hAnsi="Open Sans" w:hint="default"/>
      <w:b/>
      <w:bCs/>
      <w:vanish w:val="0"/>
      <w:webHidden w:val="0"/>
      <w:color w:val="5E5E5E"/>
      <w:sz w:val="15"/>
      <w:szCs w:val="15"/>
      <w:shd w:val="clear" w:color="auto" w:fill="D1DADE"/>
      <w:vertAlign w:val="baseline"/>
      <w:specVanish w:val="0"/>
      <w14:shadow w14:blurRad="0" w14:dist="0" w14:dir="0" w14:sx="0" w14:sy="0" w14:kx="0" w14:ky="0" w14:algn="none">
        <w14:srgbClr w14:val="000000"/>
      </w14:shadow>
    </w:rPr>
  </w:style>
  <w:style w:type="paragraph" w:styleId="aa">
    <w:name w:val="header"/>
    <w:basedOn w:val="a"/>
    <w:link w:val="ab"/>
    <w:uiPriority w:val="99"/>
    <w:unhideWhenUsed/>
    <w:rsid w:val="00D34F5C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D34F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D34F5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D34F5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4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3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3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17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9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07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399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528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4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1753">
              <w:marLeft w:val="0"/>
              <w:marRight w:val="0"/>
              <w:marTop w:val="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57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638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014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0628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309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122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746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57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38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41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02653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075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329536">
                              <w:marLeft w:val="0"/>
                              <w:marRight w:val="0"/>
                              <w:marTop w:val="0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956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11" w:color="E7EAEC"/>
                                    <w:left w:val="single" w:sz="2" w:space="15" w:color="E7EAEC"/>
                                    <w:bottom w:val="none" w:sz="0" w:space="0" w:color="auto"/>
                                    <w:right w:val="single" w:sz="2" w:space="15" w:color="E7EAEC"/>
                                  </w:divBdr>
                                  <w:divsChild>
                                    <w:div w:id="1219056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206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40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7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02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087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28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68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20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956889">
                          <w:marLeft w:val="0"/>
                          <w:marRight w:val="0"/>
                          <w:marTop w:val="90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385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214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7750702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813507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7814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12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23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9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119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138641">
      <w:bodyDiv w:val="1"/>
      <w:marLeft w:val="120"/>
      <w:marRight w:val="120"/>
      <w:marTop w:val="0"/>
      <w:marBottom w:val="18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65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03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21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2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859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970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13129">
                          <w:marLeft w:val="0"/>
                          <w:marRight w:val="0"/>
                          <w:marTop w:val="90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71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2817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2836223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28430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307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409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038866">
          <w:marLeft w:val="0"/>
          <w:marRight w:val="0"/>
          <w:marTop w:val="20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2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66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76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675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7E7E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76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82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756887">
              <w:marLeft w:val="0"/>
              <w:marRight w:val="0"/>
              <w:marTop w:val="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67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07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0111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659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69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862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185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95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46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20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28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25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77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472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374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03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8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29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0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1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42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752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377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8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62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9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7330221">
      <w:bodyDiv w:val="1"/>
      <w:marLeft w:val="120"/>
      <w:marRight w:val="120"/>
      <w:marTop w:val="0"/>
      <w:marBottom w:val="18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16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4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9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30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17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2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42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30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52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1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68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702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057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77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10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70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93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20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11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35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770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084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228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920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3913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7509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70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16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80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260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645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95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82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6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432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463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7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7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74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20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8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53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18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47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28433">
          <w:marLeft w:val="0"/>
          <w:marRight w:val="0"/>
          <w:marTop w:val="20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00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739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20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9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30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30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407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u.wikipedia.org/wiki/%D0%A1%D1%82%D0%B0%D0%BD%D0%B4%D0%B0%D1%80%D1%82_%D0%B4%D0%B5-%D1%84%D0%B0%D0%BA%D1%82%D0%BE" TargetMode="External"/><Relationship Id="rId18" Type="http://schemas.openxmlformats.org/officeDocument/2006/relationships/hyperlink" Target="https://ru.wikipedia.org/wiki/JT_(%D1%84%D0%BE%D1%80%D0%BC%D0%B0%D1%82_%D0%B2%D0%B8%D0%B7%D1%83%D0%B0%D0%BB%D0%B8%D0%B7%D0%B0%D1%86%D0%B8%D0%B8)" TargetMode="External"/><Relationship Id="rId26" Type="http://schemas.openxmlformats.org/officeDocument/2006/relationships/hyperlink" Target="https://ru.wikipedia.org/wiki/%D0%92%D0%B5%D0%BA%D1%82%D0%BE%D1%80%D0%B8%D0%B7%D0%B0%D1%86%D0%B8%D1%8F_(%D0%B3%D1%80%D0%B0%D1%84%D0%B8%D0%BA%D0%B0)" TargetMode="External"/><Relationship Id="rId39" Type="http://schemas.openxmlformats.org/officeDocument/2006/relationships/hyperlink" Target="https://geostart.ru/term25.htm" TargetMode="External"/><Relationship Id="rId21" Type="http://schemas.openxmlformats.org/officeDocument/2006/relationships/hyperlink" Target="https://ru.wikipedia.org/wiki/Inventor" TargetMode="External"/><Relationship Id="rId34" Type="http://schemas.openxmlformats.org/officeDocument/2006/relationships/hyperlink" Target="https://ru.wikipedia.org/wiki/GDAL" TargetMode="External"/><Relationship Id="rId42" Type="http://schemas.openxmlformats.org/officeDocument/2006/relationships/hyperlink" Target="http://www.myshared.ru/slide/1036219/" TargetMode="External"/><Relationship Id="rId47" Type="http://schemas.openxmlformats.org/officeDocument/2006/relationships/hyperlink" Target="https://www.qgis.org/ru/site/about/index.html" TargetMode="External"/><Relationship Id="rId50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hyperlink" Target="https://ru.wikipedia.org/wiki/STL_(%D1%84%D0%BE%D1%80%D0%BC%D0%B0%D1%82_%D1%84%D0%B0%D0%B9%D0%BB%D0%B0)" TargetMode="External"/><Relationship Id="rId29" Type="http://schemas.openxmlformats.org/officeDocument/2006/relationships/hyperlink" Target="https://ru.wikipedia.org/wiki/GRASS_(%D0%93%D0%98%D0%A1)" TargetMode="External"/><Relationship Id="rId11" Type="http://schemas.openxmlformats.org/officeDocument/2006/relationships/hyperlink" Target="https://ru.wikipedia.org/wiki/DWG" TargetMode="External"/><Relationship Id="rId24" Type="http://schemas.openxmlformats.org/officeDocument/2006/relationships/hyperlink" Target="https://ru.wikipedia.org/wiki/NX_(%D0%A1%D0%90%D0%9F%D0%A0)" TargetMode="External"/><Relationship Id="rId32" Type="http://schemas.openxmlformats.org/officeDocument/2006/relationships/hyperlink" Target="https://ru.wikipedia.org/wiki/OGR" TargetMode="External"/><Relationship Id="rId37" Type="http://schemas.openxmlformats.org/officeDocument/2006/relationships/hyperlink" Target="https://o-planete.ru/mirovoe-hozyaystvo-i-prirodne-resurs/prirodne-resurs.html" TargetMode="External"/><Relationship Id="rId40" Type="http://schemas.openxmlformats.org/officeDocument/2006/relationships/hyperlink" Target="https://otherreferats.allbest.ru/geology/00134179_1.html" TargetMode="External"/><Relationship Id="rId45" Type="http://schemas.openxmlformats.org/officeDocument/2006/relationships/hyperlink" Target="http://www.zwsoft.ru/stati/obzor-programmy-autocad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DWF" TargetMode="External"/><Relationship Id="rId23" Type="http://schemas.openxmlformats.org/officeDocument/2006/relationships/hyperlink" Target="https://ru.wikipedia.org/wiki/CATIA" TargetMode="External"/><Relationship Id="rId28" Type="http://schemas.openxmlformats.org/officeDocument/2006/relationships/hyperlink" Target="https://ru.wikipedia.org/wiki/SourceForge" TargetMode="External"/><Relationship Id="rId36" Type="http://schemas.openxmlformats.org/officeDocument/2006/relationships/hyperlink" Target="https://o-planete.ru/obolotchki-zemli/litosfera/zemnaya-kora.html" TargetMode="External"/><Relationship Id="rId49" Type="http://schemas.openxmlformats.org/officeDocument/2006/relationships/hyperlink" Target="http://2dip.su/&#1089;&#1087;&#1080;&#1089;&#1086;&#1082;_&#1083;&#1080;&#1090;&#1077;&#1088;&#1072;&#1090;&#1091;&#1088;&#1099;/10327" TargetMode="External"/><Relationship Id="rId10" Type="http://schemas.openxmlformats.org/officeDocument/2006/relationships/hyperlink" Target="https://ru.wikipedia.org/wiki/%D0%A4%D0%BE%D1%80%D0%BC%D0%B0%D1%82_%D1%84%D0%B0%D0%B9%D0%BB%D0%B0" TargetMode="External"/><Relationship Id="rId19" Type="http://schemas.openxmlformats.org/officeDocument/2006/relationships/hyperlink" Target="https://ru.wikipedia.org/wiki/Portable_Document_Format" TargetMode="External"/><Relationship Id="rId31" Type="http://schemas.openxmlformats.org/officeDocument/2006/relationships/hyperlink" Target="https://ru.wikipedia.org/wiki/PostgreSQL" TargetMode="External"/><Relationship Id="rId44" Type="http://schemas.openxmlformats.org/officeDocument/2006/relationships/hyperlink" Target="http://blogzlocal.weebly.com/blog/rukovodstvo-po-rabote-s-programmoj-mapinfo-80" TargetMode="External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gendocs.ru/v2528/&#1082;&#1091;&#1088;&#1089;&#1086;&#1074;&#1072;&#1103;_&#1088;&#1072;&#1073;&#1086;&#1090;&#1072;_-_&#1089;&#1086;&#1079;&#1076;&#1072;&#1085;&#1080;&#1077;_&#1080;_&#1087;&#1086;&#1087;&#1086;&#1083;&#1085;&#1077;&#1085;&#1080;&#1077;_&#1090;&#1086;&#1087;&#1086;&#1075;&#1088;&#1072;&#1092;&#1080;&#1095;&#1077;&#1089;&#1082;&#1080;&#1093;_&#1087;&#1083;&#1072;&#1085;&#1086;&#1074;_&#1080;_&#1082;&#1072;&#1088;&#1090;_&#1089;_&#1080;&#1089;&#1087;&#1086;&#1083;&#1100;&#1079;&#1086;&#1074;&#1072;&#1085;&#1080;&#1077;&#1084;_&#1088;&#1077;&#1079;&#1091;&#1083;&#1100;&#1090;&#1072;&#1090;&#1086;&#1074;_&#1076;&#1080;&#1089;&#1090;&#1072;&#1085;&#1094;&#1080;&#1086;&#1085;&#1085;&#1086;&#1075;&#1086;_&#1079;&#1086;&#1085;&#1076;&#1080;&#1088;&#1086;&#1074;&#1072;&#1085;&#1080;&#1103;" TargetMode="External"/><Relationship Id="rId14" Type="http://schemas.openxmlformats.org/officeDocument/2006/relationships/hyperlink" Target="https://ru.wikipedia.org/wiki/AutoCAD" TargetMode="External"/><Relationship Id="rId22" Type="http://schemas.openxmlformats.org/officeDocument/2006/relationships/hyperlink" Target="https://ru.wikipedia.org/wiki/SolidWorks" TargetMode="External"/><Relationship Id="rId27" Type="http://schemas.openxmlformats.org/officeDocument/2006/relationships/hyperlink" Target="https://ru.wikipedia.org/wiki/BIM" TargetMode="External"/><Relationship Id="rId30" Type="http://schemas.openxmlformats.org/officeDocument/2006/relationships/hyperlink" Target="https://ru.wikipedia.org/wiki/ArcGIS" TargetMode="External"/><Relationship Id="rId35" Type="http://schemas.openxmlformats.org/officeDocument/2006/relationships/hyperlink" Target="https://ru.wikipedia.org/wiki/World-%D1%84%D0%B0%D0%B9%D0%BB" TargetMode="External"/><Relationship Id="rId43" Type="http://schemas.openxmlformats.org/officeDocument/2006/relationships/hyperlink" Target="http://www.softwizard.ru/ru/catalog/software/esti-map/dopolnitelnoe-programmnoe-obespechenie-dlja-mapinfo" TargetMode="External"/><Relationship Id="rId48" Type="http://schemas.openxmlformats.org/officeDocument/2006/relationships/hyperlink" Target="https://studfiles.net/preview/4385210/page:2/" TargetMode="External"/><Relationship Id="rId8" Type="http://schemas.openxmlformats.org/officeDocument/2006/relationships/hyperlink" Target="http://gendocs.ru/v2528/&#1082;&#1091;&#1088;&#1089;&#1086;&#1074;&#1072;&#1103;_&#1088;&#1072;&#1073;&#1086;&#1090;&#1072;_-_&#1089;&#1086;&#1079;&#1076;&#1072;&#1085;&#1080;&#1077;_&#1080;_&#1087;&#1086;&#1087;&#1086;&#1083;&#1085;&#1077;&#1085;&#1080;&#1077;_&#1090;&#1086;&#1087;&#1086;&#1075;&#1088;&#1072;&#1092;&#1080;&#1095;&#1077;&#1089;&#1082;&#1080;&#1093;_&#1087;&#1083;&#1072;&#1085;&#1086;&#1074;_&#1080;_&#1082;&#1072;&#1088;&#1090;_&#1089;_&#1080;&#1089;&#1087;&#1086;&#1083;&#1100;&#1079;&#1086;&#1074;&#1072;&#1085;&#1080;&#1077;&#1084;_&#1088;&#1077;&#1079;&#1091;&#1083;&#1100;&#1090;&#1072;&#1090;&#1086;&#1074;_&#1076;&#1080;&#1089;&#1090;&#1072;&#1085;&#1094;&#1080;&#1086;&#1085;&#1085;&#1086;&#1075;&#1086;_&#1079;&#1086;&#1085;&#1076;&#1080;&#1088;&#1086;&#1074;&#1072;&#1085;&#1080;&#1103;" TargetMode="External"/><Relationship Id="rId51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hyperlink" Target="https://ru.wikipedia.org/wiki/DXF" TargetMode="External"/><Relationship Id="rId17" Type="http://schemas.openxmlformats.org/officeDocument/2006/relationships/hyperlink" Target="https://ru.wikipedia.org/wiki/IGES" TargetMode="External"/><Relationship Id="rId25" Type="http://schemas.openxmlformats.org/officeDocument/2006/relationships/hyperlink" Target="https://ru.wikipedia.org/wiki/%D0%93%D0%B5%D0%BE%D0%B8%D0%BD%D1%84%D0%BE%D1%80%D0%BC%D0%B0%D1%86%D0%B8%D0%BE%D0%BD%D0%BD%D0%B0%D1%8F_%D1%81%D0%B8%D1%81%D1%82%D0%B5%D0%BC%D0%B0" TargetMode="External"/><Relationship Id="rId33" Type="http://schemas.openxmlformats.org/officeDocument/2006/relationships/hyperlink" Target="https://ru.wikipedia.org/wiki/GeoJSON" TargetMode="External"/><Relationship Id="rId38" Type="http://schemas.openxmlformats.org/officeDocument/2006/relationships/hyperlink" Target="https://o-planete.ru/naselenie/raspredelenie-naseleniya.html" TargetMode="External"/><Relationship Id="rId46" Type="http://schemas.openxmlformats.org/officeDocument/2006/relationships/hyperlink" Target="http://www.forum.softweb.ru/showthread.php?t=36365&amp;page=6" TargetMode="External"/><Relationship Id="rId20" Type="http://schemas.openxmlformats.org/officeDocument/2006/relationships/hyperlink" Target="https://ru.wikipedia.org/wiki/STEP_(%D1%81%D1%82%D0%B0%D0%BD%D0%B4%D0%B0%D1%80%D1%82)" TargetMode="External"/><Relationship Id="rId41" Type="http://schemas.openxmlformats.org/officeDocument/2006/relationships/hyperlink" Target="https://gugn.ru/work/413560/Texnologiya-sozdaniya-cifrovyx-topograficheskix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7555</Words>
  <Characters>43066</Characters>
  <Application>Microsoft Office Word</Application>
  <DocSecurity>0</DocSecurity>
  <Lines>358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Lenovoo</dc:creator>
  <cp:lastModifiedBy>Lenovoo</cp:lastModifiedBy>
  <cp:revision>2</cp:revision>
  <dcterms:created xsi:type="dcterms:W3CDTF">2018-10-30T06:19:00Z</dcterms:created>
  <dcterms:modified xsi:type="dcterms:W3CDTF">2018-10-30T06:19:00Z</dcterms:modified>
</cp:coreProperties>
</file>